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02" w:rsidRDefault="009C1EEF" w:rsidP="009C1EEF">
      <w:pPr>
        <w:jc w:val="center"/>
        <w:rPr>
          <w:b/>
          <w:lang w:val="tr-TR"/>
        </w:rPr>
      </w:pPr>
      <w:r>
        <w:rPr>
          <w:b/>
          <w:lang w:val="tr-TR"/>
        </w:rPr>
        <w:t>İKTİSATÇILAR İÇİN İSTATİSTİK 2- UYGULAMA DERSİ</w:t>
      </w:r>
    </w:p>
    <w:p w:rsidR="009C1EEF" w:rsidRDefault="009C1EEF" w:rsidP="009C1EEF">
      <w:pPr>
        <w:jc w:val="center"/>
        <w:rPr>
          <w:b/>
          <w:lang w:val="tr-TR"/>
        </w:rPr>
      </w:pPr>
      <w:r>
        <w:rPr>
          <w:b/>
          <w:lang w:val="tr-TR"/>
        </w:rPr>
        <w:t>ÇALIŞMA SORULARI</w:t>
      </w:r>
    </w:p>
    <w:p w:rsidR="009C1EEF" w:rsidRDefault="009C1EEF" w:rsidP="009C1EEF">
      <w:pPr>
        <w:jc w:val="both"/>
        <w:rPr>
          <w:lang w:val="tr-TR"/>
        </w:rPr>
      </w:pPr>
      <w:r>
        <w:rPr>
          <w:lang w:val="tr-TR"/>
        </w:rPr>
        <w:t>1) Çalışma1.sav dosyasını kullanarak “Güney Amerika” Bölgesi için 1960 ile 1990 yılları arasındaki kentsel nüfus oranı değişimini gösteren yeni bir değişken yaratınız.</w:t>
      </w:r>
    </w:p>
    <w:p w:rsidR="009C1EEF" w:rsidRDefault="009C1EEF" w:rsidP="009C1EEF">
      <w:pPr>
        <w:jc w:val="both"/>
        <w:rPr>
          <w:lang w:val="tr-TR"/>
        </w:rPr>
      </w:pPr>
      <w:r>
        <w:rPr>
          <w:lang w:val="tr-TR"/>
        </w:rPr>
        <w:t xml:space="preserve">2) Kentsel değişim nüfus oranı değişkenine ilişkin ortalama ve standart </w:t>
      </w:r>
      <w:r w:rsidR="00F26BD8">
        <w:rPr>
          <w:lang w:val="tr-TR"/>
        </w:rPr>
        <w:t>sapma hesaplayınız. Bu değişkenin ülkelere göre grafiğini çiziniz.</w:t>
      </w:r>
    </w:p>
    <w:p w:rsidR="00F26BD8" w:rsidRDefault="00F26BD8" w:rsidP="009C1EEF">
      <w:pPr>
        <w:jc w:val="both"/>
        <w:rPr>
          <w:lang w:val="tr-TR"/>
        </w:rPr>
      </w:pPr>
      <w:r>
        <w:rPr>
          <w:lang w:val="tr-TR"/>
        </w:rPr>
        <w:t xml:space="preserve">3) 1990 yılına ilişkin kişi başına düşen mille gelir değişkeninden </w:t>
      </w:r>
      <w:r w:rsidR="008D54E8">
        <w:rPr>
          <w:lang w:val="tr-TR"/>
        </w:rPr>
        <w:t xml:space="preserve">yola çıkarak 1990yılı refah değişkeni yaratınız. </w:t>
      </w:r>
    </w:p>
    <w:p w:rsidR="008D54E8" w:rsidRDefault="008D54E8" w:rsidP="009C1EEF">
      <w:pPr>
        <w:jc w:val="both"/>
        <w:rPr>
          <w:lang w:val="tr-TR"/>
        </w:rPr>
      </w:pPr>
      <w:r>
        <w:rPr>
          <w:lang w:val="tr-TR"/>
        </w:rPr>
        <w:t>4) Refah düzeyi ile bölge arasında ilişki var mıdır?</w:t>
      </w:r>
    </w:p>
    <w:p w:rsidR="008D54E8" w:rsidRPr="009C1EEF" w:rsidRDefault="008D54E8" w:rsidP="009C1EEF">
      <w:pPr>
        <w:jc w:val="both"/>
        <w:rPr>
          <w:lang w:val="tr-TR"/>
        </w:rPr>
      </w:pPr>
      <w:r>
        <w:rPr>
          <w:lang w:val="tr-TR"/>
        </w:rPr>
        <w:t xml:space="preserve">5) 1960 yılı kişi başına düşen </w:t>
      </w:r>
      <w:proofErr w:type="spellStart"/>
      <w:r>
        <w:rPr>
          <w:lang w:val="tr-TR"/>
        </w:rPr>
        <w:t>GSMH’ya</w:t>
      </w:r>
      <w:proofErr w:type="spellEnd"/>
      <w:r>
        <w:rPr>
          <w:lang w:val="tr-TR"/>
        </w:rPr>
        <w:t xml:space="preserve"> ilişkin </w:t>
      </w:r>
      <w:r w:rsidR="0031639B">
        <w:rPr>
          <w:lang w:val="tr-TR"/>
        </w:rPr>
        <w:t>betimsel istatistikleri hesaplayınız.</w:t>
      </w:r>
      <w:bookmarkStart w:id="0" w:name="_GoBack"/>
      <w:bookmarkEnd w:id="0"/>
    </w:p>
    <w:sectPr w:rsidR="008D54E8" w:rsidRPr="009C1E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EF"/>
    <w:rsid w:val="0031639B"/>
    <w:rsid w:val="003D4B02"/>
    <w:rsid w:val="008D54E8"/>
    <w:rsid w:val="009C1EEF"/>
    <w:rsid w:val="00BC5F65"/>
    <w:rsid w:val="00CF35BF"/>
    <w:rsid w:val="00F2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uiPriority w:val="39"/>
    <w:unhideWhenUsed/>
    <w:qFormat/>
    <w:rsid w:val="00BC5F65"/>
    <w:pPr>
      <w:spacing w:before="360" w:after="0" w:line="240" w:lineRule="auto"/>
    </w:pPr>
    <w:rPr>
      <w:rFonts w:asciiTheme="majorHAnsi" w:eastAsia="Times New Roman" w:hAnsiTheme="majorHAnsi" w:cs="Arial"/>
      <w:b/>
      <w:bCs/>
      <w:caps/>
      <w:sz w:val="24"/>
      <w:szCs w:val="24"/>
      <w:lang w:val="en-GB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uiPriority w:val="39"/>
    <w:unhideWhenUsed/>
    <w:qFormat/>
    <w:rsid w:val="00BC5F65"/>
    <w:pPr>
      <w:spacing w:before="360" w:after="0" w:line="240" w:lineRule="auto"/>
    </w:pPr>
    <w:rPr>
      <w:rFonts w:asciiTheme="majorHAnsi" w:eastAsia="Times New Roman" w:hAnsiTheme="majorHAnsi" w:cs="Arial"/>
      <w:b/>
      <w:bCs/>
      <w:caps/>
      <w:sz w:val="24"/>
      <w:szCs w:val="24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</dc:creator>
  <cp:lastModifiedBy>BERNA</cp:lastModifiedBy>
  <cp:revision>2</cp:revision>
  <dcterms:created xsi:type="dcterms:W3CDTF">2016-05-03T08:46:00Z</dcterms:created>
  <dcterms:modified xsi:type="dcterms:W3CDTF">2016-05-03T09:54:00Z</dcterms:modified>
</cp:coreProperties>
</file>