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8F" w:rsidRPr="001E381F" w:rsidRDefault="00A5248F" w:rsidP="001E381F">
      <w:pPr>
        <w:spacing w:after="0"/>
        <w:rPr>
          <w:rFonts w:ascii="Arial" w:hAnsi="Arial" w:cs="Arial"/>
          <w:b/>
          <w:i/>
          <w:sz w:val="20"/>
          <w:szCs w:val="20"/>
          <w:lang w:val="tr-TR"/>
        </w:rPr>
      </w:pPr>
      <w:r w:rsidRPr="001E381F">
        <w:rPr>
          <w:rFonts w:ascii="Arial" w:hAnsi="Arial" w:cs="Arial"/>
          <w:b/>
          <w:i/>
          <w:sz w:val="20"/>
          <w:szCs w:val="20"/>
          <w:lang w:val="tr-TR"/>
        </w:rPr>
        <w:t>YÖNETİM ve ORG: ÖZEL BAŞLIKLAR II ARAŞTIRMA KONULARI</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KONU: Örgütler ve Örgüt Kuramı (Bölüm 1)</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Araştırma konusu:</w:t>
      </w:r>
      <w:r w:rsidRPr="001E381F">
        <w:rPr>
          <w:rFonts w:ascii="Arial" w:hAnsi="Arial" w:cs="Arial"/>
          <w:sz w:val="20"/>
          <w:szCs w:val="20"/>
          <w:lang w:val="tr-TR"/>
        </w:rPr>
        <w:t xml:space="preserve"> Başkent Üniversitesinin yapısını ele alarak, temel girdi, çıktı ve dönüşüm süreçlerini, teknik çekirdek, teknik destek, yönetsel destek, orta ve üst yönetim birimlerini saptayınız ve örgüt yapısını biçimsellik, işbölümü, hiyerarşik basamak sayısı, </w:t>
      </w:r>
      <w:proofErr w:type="spellStart"/>
      <w:r w:rsidRPr="001E381F">
        <w:rPr>
          <w:rFonts w:ascii="Arial" w:hAnsi="Arial" w:cs="Arial"/>
          <w:sz w:val="20"/>
          <w:szCs w:val="20"/>
          <w:lang w:val="tr-TR"/>
        </w:rPr>
        <w:t>merkezilik</w:t>
      </w:r>
      <w:proofErr w:type="spellEnd"/>
      <w:r w:rsidRPr="001E381F">
        <w:rPr>
          <w:rFonts w:ascii="Arial" w:hAnsi="Arial" w:cs="Arial"/>
          <w:sz w:val="20"/>
          <w:szCs w:val="20"/>
          <w:lang w:val="tr-TR"/>
        </w:rPr>
        <w:t xml:space="preserve"> ve personel oranları açısından inceleyiniz.   </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Strateji, Örgüt Tasarımı ve Etkililik (Bölüm </w:t>
      </w:r>
      <w:r w:rsidR="00B54984">
        <w:rPr>
          <w:rFonts w:ascii="Arial" w:hAnsi="Arial" w:cs="Arial"/>
          <w:b/>
          <w:sz w:val="20"/>
          <w:szCs w:val="20"/>
          <w:lang w:val="tr-TR"/>
        </w:rPr>
        <w:t>3</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Araştırma konusu:</w:t>
      </w:r>
      <w:r w:rsidRPr="001E381F">
        <w:rPr>
          <w:rFonts w:ascii="Arial" w:hAnsi="Arial" w:cs="Arial"/>
          <w:sz w:val="20"/>
          <w:szCs w:val="20"/>
          <w:lang w:val="tr-TR"/>
        </w:rPr>
        <w:t xml:space="preserve"> Aynı sektörde olup da, farklı stratejiler izlediğini düşündüğünüz iki firmanın (örneğin, farklılaşma stratejisi izleyen Migros </w:t>
      </w:r>
      <w:proofErr w:type="gramStart"/>
      <w:r w:rsidRPr="001E381F">
        <w:rPr>
          <w:rFonts w:ascii="Arial" w:hAnsi="Arial" w:cs="Arial"/>
          <w:sz w:val="20"/>
          <w:szCs w:val="20"/>
          <w:lang w:val="tr-TR"/>
        </w:rPr>
        <w:t>ile,</w:t>
      </w:r>
      <w:proofErr w:type="gramEnd"/>
      <w:r w:rsidRPr="001E381F">
        <w:rPr>
          <w:rFonts w:ascii="Arial" w:hAnsi="Arial" w:cs="Arial"/>
          <w:sz w:val="20"/>
          <w:szCs w:val="20"/>
          <w:lang w:val="tr-TR"/>
        </w:rPr>
        <w:t xml:space="preserve"> düşük maliyet liderliği stratejisini izleyen BİM gibi) yapılarını karşılaştırınız. Kitabınızda, stratejinin yapıyı etkilemesi iddiası ne ölçüde doğru çıkmaktadır?  </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Örgüt Yapısının Temelleri (Bölüm </w:t>
      </w:r>
      <w:r w:rsidR="00EE50E6">
        <w:rPr>
          <w:rFonts w:ascii="Arial" w:hAnsi="Arial" w:cs="Arial"/>
          <w:b/>
          <w:sz w:val="20"/>
          <w:szCs w:val="20"/>
          <w:lang w:val="tr-TR"/>
        </w:rPr>
        <w:t>2</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Türkiye’de faaliyet gösteren büyük ölçekli bir imalat kuruluşunun örgüt yapısını inceleyerek, hangi kıstas ya da kıstaslara (işlevsel, bölümsel, matris, yatay, modüler yapı) göre bölümlendirilmiş olduğunu belirleyiniz (Örgüt şemasını ekte vermeyi unutmayınız) ve bu yapının benimsenmesinin nedenlerini, kitabınızda verilen bilgileri dikkate alarak tartışınız.</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Örgütün Dış Çevresi (Bölüm </w:t>
      </w:r>
      <w:r w:rsidR="00B54984">
        <w:rPr>
          <w:rFonts w:ascii="Arial" w:hAnsi="Arial" w:cs="Arial"/>
          <w:b/>
          <w:sz w:val="20"/>
          <w:szCs w:val="20"/>
          <w:lang w:val="tr-TR"/>
        </w:rPr>
        <w:t>6</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Araştırma Konusu:</w:t>
      </w:r>
      <w:r w:rsidRPr="001E381F">
        <w:rPr>
          <w:rFonts w:ascii="Arial" w:hAnsi="Arial" w:cs="Arial"/>
          <w:sz w:val="20"/>
          <w:szCs w:val="20"/>
          <w:lang w:val="tr-TR"/>
        </w:rPr>
        <w:t xml:space="preserve"> Türkiye’de tekstil ve savunma sanayi sektörlerinde faaliyet gösteren iki farklı şirketin görev çevresi özelliklerini ve bu özelliklerin örgüt yapılarına etkilerini karşılaştırınız. Ulaştığınız sonuçların, kitabınızdaki teorik çerçeveyi ne ölçüde desteklediğini tartışınız.</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Kaynak Bağımlılığı Kuramı ve Ağ Düzeneği  (Bölüm </w:t>
      </w:r>
      <w:r w:rsidR="00B54984">
        <w:rPr>
          <w:rFonts w:ascii="Arial" w:hAnsi="Arial" w:cs="Arial"/>
          <w:b/>
          <w:sz w:val="20"/>
          <w:szCs w:val="20"/>
          <w:lang w:val="tr-TR"/>
        </w:rPr>
        <w:t>4</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Ankara’da OSTİM, Mobilyacılar Sitesi, Hurdacılar Sitesi gibi sanayi bölgelerinden birini seçerek, firmalar arası ilişkileri işbirliği, güven ve rekabet ilişkileri açısından inceleyiniz. Bu firmalar arasında kümeleşmeler var mıdır, varsa nedenleri nelerdir?</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Popülasyon Kuramı ve Kurumsal Kuram (Bölüm </w:t>
      </w:r>
      <w:r w:rsidR="00B54984">
        <w:rPr>
          <w:rFonts w:ascii="Arial" w:hAnsi="Arial" w:cs="Arial"/>
          <w:b/>
          <w:sz w:val="20"/>
          <w:szCs w:val="20"/>
          <w:lang w:val="tr-TR"/>
        </w:rPr>
        <w:t>4</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 xml:space="preserve">Ankara’da bulunan sinemaların tarihsel süreç içinde örgütsel formunda ortaya çıkan değişimleri inceleyerek, bu değişimlere neden olan etmenleri, değişim sürecinde hayatta kalanları, kalamayanları ve bunun nedenlerini belirleyiniz. </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Uluslararası Çevrede Örgütsel Tasarım (Bölüm </w:t>
      </w:r>
      <w:r w:rsidR="00B54984">
        <w:rPr>
          <w:rFonts w:ascii="Arial" w:hAnsi="Arial" w:cs="Arial"/>
          <w:b/>
          <w:sz w:val="20"/>
          <w:szCs w:val="20"/>
          <w:lang w:val="tr-TR"/>
        </w:rPr>
        <w:t>5</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 xml:space="preserve">Türk toplumsal kültürünün, Türkiye’deki örgüt yapılarına etkileri neler olabilir? Örneğin, bir Türk otomotiv şirketi, bir Alman otomotiv şirketinden yapısal olarak farklı mıdır? </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İmalat ve Hizmet Teknolojileri (Bölüm </w:t>
      </w:r>
      <w:r w:rsidR="00FD0912">
        <w:rPr>
          <w:rFonts w:ascii="Arial" w:hAnsi="Arial" w:cs="Arial"/>
          <w:b/>
          <w:sz w:val="20"/>
          <w:szCs w:val="20"/>
          <w:lang w:val="tr-TR"/>
        </w:rPr>
        <w:t>13</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 xml:space="preserve">Bir hizmet işletmesi ile imalat </w:t>
      </w:r>
      <w:r w:rsidR="00FD0912" w:rsidRPr="001E381F">
        <w:rPr>
          <w:rFonts w:ascii="Arial" w:hAnsi="Arial" w:cs="Arial"/>
          <w:sz w:val="20"/>
          <w:szCs w:val="20"/>
          <w:lang w:val="tr-TR"/>
        </w:rPr>
        <w:t>işletmesini yapılan</w:t>
      </w:r>
      <w:r w:rsidRPr="001E381F">
        <w:rPr>
          <w:rFonts w:ascii="Arial" w:hAnsi="Arial" w:cs="Arial"/>
          <w:sz w:val="20"/>
          <w:szCs w:val="20"/>
          <w:lang w:val="tr-TR"/>
        </w:rPr>
        <w:t xml:space="preserve"> işler ve yapılış biçimleri açısından karşılaştırarak, bunun yapılarına etkilerini tartışınız. Size göre, kullandıkları teknoloji her iki işletmenin biçimsellik, </w:t>
      </w:r>
      <w:proofErr w:type="spellStart"/>
      <w:r w:rsidRPr="001E381F">
        <w:rPr>
          <w:rFonts w:ascii="Arial" w:hAnsi="Arial" w:cs="Arial"/>
          <w:sz w:val="20"/>
          <w:szCs w:val="20"/>
          <w:lang w:val="tr-TR"/>
        </w:rPr>
        <w:t>merkezilik</w:t>
      </w:r>
      <w:proofErr w:type="spellEnd"/>
      <w:r w:rsidRPr="001E381F">
        <w:rPr>
          <w:rFonts w:ascii="Arial" w:hAnsi="Arial" w:cs="Arial"/>
          <w:sz w:val="20"/>
          <w:szCs w:val="20"/>
          <w:lang w:val="tr-TR"/>
        </w:rPr>
        <w:t xml:space="preserve">, işbölümü gibi yapısal özelliklerini nasıl etkilemektedir.    </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Bilgi Teknolojisi ve Denetim (Bölüm </w:t>
      </w:r>
      <w:r w:rsidR="00FD0912">
        <w:rPr>
          <w:rFonts w:ascii="Arial" w:hAnsi="Arial" w:cs="Arial"/>
          <w:b/>
          <w:sz w:val="20"/>
          <w:szCs w:val="20"/>
          <w:lang w:val="tr-TR"/>
        </w:rPr>
        <w:t>11</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Bilgi teknolojisinin yoğun olarak kullanıldığı bir kuruluşu (örneğin bir banka) inceleyerek, bilgi teknolojisinin karar verme ya da kontrol amaçlarından hangisine daha fazla hizmet ettiğini belirlemeye çalışınız. Bütün işlemlerin teknoloji aracılığıyla yapılması çalışanlar için ne anlam ifade etmektedir? Teknolojinin, çalışanlar için avantaj ve dezavantajları nelerdir?</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Örgütsel Büyüklük, Yaşam Döngüsü ve Düşüş (Bölüm </w:t>
      </w:r>
      <w:r w:rsidR="00FD0912">
        <w:rPr>
          <w:rFonts w:ascii="Arial" w:hAnsi="Arial" w:cs="Arial"/>
          <w:b/>
          <w:sz w:val="20"/>
          <w:szCs w:val="20"/>
          <w:lang w:val="tr-TR"/>
        </w:rPr>
        <w:t>12</w:t>
      </w:r>
      <w:r w:rsidRPr="001E381F">
        <w:rPr>
          <w:rFonts w:ascii="Arial" w:hAnsi="Arial" w:cs="Arial"/>
          <w:b/>
          <w:sz w:val="20"/>
          <w:szCs w:val="20"/>
          <w:lang w:val="tr-TR"/>
        </w:rPr>
        <w:t>)</w:t>
      </w:r>
    </w:p>
    <w:p w:rsidR="00A5248F" w:rsidRPr="001E381F" w:rsidRDefault="00A5248F" w:rsidP="001E381F">
      <w:pPr>
        <w:spacing w:after="0"/>
        <w:rPr>
          <w:rFonts w:ascii="Arial" w:hAnsi="Arial" w:cs="Arial"/>
          <w:b/>
          <w:i/>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 xml:space="preserve">Bir kamu kuruluşunu (örneğin, bir bakanlığa bağlı genel müdürlük) inceleyerek, kitabınızda belirtilen bürokratik örgütlenme özelliklerinin ne ölçüde geçerli olduğunu tartışınız. </w:t>
      </w:r>
    </w:p>
    <w:p w:rsidR="00A5248F" w:rsidRPr="001E381F" w:rsidRDefault="00FD0912"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KONU: Örgütsel</w:t>
      </w:r>
      <w:r w:rsidR="00A5248F" w:rsidRPr="001E381F">
        <w:rPr>
          <w:rFonts w:ascii="Arial" w:hAnsi="Arial" w:cs="Arial"/>
          <w:b/>
          <w:sz w:val="20"/>
          <w:szCs w:val="20"/>
          <w:lang w:val="tr-TR"/>
        </w:rPr>
        <w:t xml:space="preserve"> Kültür ve Etik Değerler (Bölüm </w:t>
      </w:r>
      <w:r w:rsidR="00B54984">
        <w:rPr>
          <w:rFonts w:ascii="Arial" w:hAnsi="Arial" w:cs="Arial"/>
          <w:b/>
          <w:sz w:val="20"/>
          <w:szCs w:val="20"/>
          <w:lang w:val="tr-TR"/>
        </w:rPr>
        <w:t>9</w:t>
      </w:r>
      <w:r w:rsidR="00A5248F"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 xml:space="preserve">Nükleer santral kurulması ile ilgili tartışmaları inceleyerek hangi etik ilkeler açısından kimin haklı olduğunu tartışınız?  </w:t>
      </w:r>
    </w:p>
    <w:p w:rsidR="00A5248F" w:rsidRPr="001E381F" w:rsidRDefault="00FD0912" w:rsidP="001E381F">
      <w:pPr>
        <w:pStyle w:val="ListeParagraf"/>
        <w:numPr>
          <w:ilvl w:val="0"/>
          <w:numId w:val="2"/>
        </w:numPr>
        <w:spacing w:after="0"/>
        <w:rPr>
          <w:rFonts w:ascii="Arial" w:hAnsi="Arial" w:cs="Arial"/>
          <w:b/>
          <w:sz w:val="20"/>
          <w:szCs w:val="20"/>
          <w:lang w:val="tr-TR"/>
        </w:rPr>
      </w:pPr>
      <w:bookmarkStart w:id="0" w:name="_GoBack"/>
      <w:bookmarkEnd w:id="0"/>
      <w:r w:rsidRPr="001E381F">
        <w:rPr>
          <w:rFonts w:ascii="Arial" w:hAnsi="Arial" w:cs="Arial"/>
          <w:b/>
          <w:sz w:val="20"/>
          <w:szCs w:val="20"/>
          <w:lang w:val="tr-TR"/>
        </w:rPr>
        <w:t>KONU: Yenilik</w:t>
      </w:r>
      <w:r w:rsidR="00A5248F" w:rsidRPr="001E381F">
        <w:rPr>
          <w:rFonts w:ascii="Arial" w:hAnsi="Arial" w:cs="Arial"/>
          <w:b/>
          <w:sz w:val="20"/>
          <w:szCs w:val="20"/>
          <w:lang w:val="tr-TR"/>
        </w:rPr>
        <w:t xml:space="preserve"> ve Değişme (Bölüm 1</w:t>
      </w:r>
      <w:r w:rsidR="00B54984">
        <w:rPr>
          <w:rFonts w:ascii="Arial" w:hAnsi="Arial" w:cs="Arial"/>
          <w:b/>
          <w:sz w:val="20"/>
          <w:szCs w:val="20"/>
          <w:lang w:val="tr-TR"/>
        </w:rPr>
        <w:t>0</w:t>
      </w:r>
      <w:r w:rsidR="00A5248F" w:rsidRPr="001E381F">
        <w:rPr>
          <w:rFonts w:ascii="Arial" w:hAnsi="Arial" w:cs="Arial"/>
          <w:b/>
          <w:sz w:val="20"/>
          <w:szCs w:val="20"/>
          <w:lang w:val="tr-TR"/>
        </w:rPr>
        <w:t>)</w:t>
      </w:r>
    </w:p>
    <w:p w:rsidR="00A5248F" w:rsidRPr="001E381F" w:rsidRDefault="00A5248F" w:rsidP="001E381F">
      <w:pPr>
        <w:spacing w:after="0"/>
        <w:rPr>
          <w:rFonts w:ascii="Arial" w:hAnsi="Arial" w:cs="Arial"/>
          <w:b/>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Bir imalat kuruluşunda ürün yeniliği yaratma sürecini inceleyerek, bu sürecin aşamalarını ve örgütlenme biçimini kitabınızdaki bilgilerle karşılaştırarak değerlendiriniz.</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Karar Alma Süreçleri (Bölüm </w:t>
      </w:r>
      <w:r w:rsidR="00B54984">
        <w:rPr>
          <w:rFonts w:ascii="Arial" w:hAnsi="Arial" w:cs="Arial"/>
          <w:b/>
          <w:sz w:val="20"/>
          <w:szCs w:val="20"/>
          <w:lang w:val="tr-TR"/>
        </w:rPr>
        <w:t>8</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lastRenderedPageBreak/>
        <w:t xml:space="preserve">Araştırma Konusu: </w:t>
      </w:r>
      <w:r w:rsidRPr="001E381F">
        <w:rPr>
          <w:rFonts w:ascii="Arial" w:hAnsi="Arial" w:cs="Arial"/>
          <w:sz w:val="20"/>
          <w:szCs w:val="20"/>
          <w:lang w:val="tr-TR"/>
        </w:rPr>
        <w:t>Büyük ölçekli bir şirketin yetkilileriyle görüşerek, kendileri için önemli bir kararı (yeni bir sektöre girmek, yeni bir ürün üretmek, şirketin merkezini başka bir şehre taşımak, şirketi satmak gibi) nasıl aldıklarını inceleyiniz. Karar süreci, rasyonel karar verme, politik karar verme, adım adım karar verme ve çöp kutusu modellerinden hangi özellikleri bünyesinde taşımaktadır?</w:t>
      </w:r>
    </w:p>
    <w:p w:rsidR="00A5248F" w:rsidRPr="001E381F" w:rsidRDefault="00A5248F" w:rsidP="001E381F">
      <w:pPr>
        <w:pStyle w:val="ListeParagraf"/>
        <w:numPr>
          <w:ilvl w:val="0"/>
          <w:numId w:val="2"/>
        </w:numPr>
        <w:spacing w:after="0"/>
        <w:rPr>
          <w:rFonts w:ascii="Arial" w:hAnsi="Arial" w:cs="Arial"/>
          <w:b/>
          <w:sz w:val="20"/>
          <w:szCs w:val="20"/>
          <w:lang w:val="tr-TR"/>
        </w:rPr>
      </w:pPr>
      <w:r w:rsidRPr="001E381F">
        <w:rPr>
          <w:rFonts w:ascii="Arial" w:hAnsi="Arial" w:cs="Arial"/>
          <w:b/>
          <w:sz w:val="20"/>
          <w:szCs w:val="20"/>
          <w:lang w:val="tr-TR"/>
        </w:rPr>
        <w:t xml:space="preserve">KONU: Örgütsel Çatışma, Güç ve Politika (Bölüm </w:t>
      </w:r>
      <w:r w:rsidR="00B54984">
        <w:rPr>
          <w:rFonts w:ascii="Arial" w:hAnsi="Arial" w:cs="Arial"/>
          <w:b/>
          <w:sz w:val="20"/>
          <w:szCs w:val="20"/>
          <w:lang w:val="tr-TR"/>
        </w:rPr>
        <w:t>7</w:t>
      </w:r>
      <w:r w:rsidRPr="001E381F">
        <w:rPr>
          <w:rFonts w:ascii="Arial" w:hAnsi="Arial" w:cs="Arial"/>
          <w:b/>
          <w:sz w:val="20"/>
          <w:szCs w:val="20"/>
          <w:lang w:val="tr-TR"/>
        </w:rPr>
        <w:t>)</w:t>
      </w:r>
    </w:p>
    <w:p w:rsidR="00A5248F" w:rsidRPr="001E381F" w:rsidRDefault="00A5248F" w:rsidP="001E381F">
      <w:pPr>
        <w:spacing w:after="0"/>
        <w:rPr>
          <w:rFonts w:ascii="Arial" w:hAnsi="Arial" w:cs="Arial"/>
          <w:sz w:val="20"/>
          <w:szCs w:val="20"/>
          <w:lang w:val="tr-TR"/>
        </w:rPr>
      </w:pPr>
      <w:r w:rsidRPr="001E381F">
        <w:rPr>
          <w:rFonts w:ascii="Arial" w:hAnsi="Arial" w:cs="Arial"/>
          <w:b/>
          <w:sz w:val="20"/>
          <w:szCs w:val="20"/>
          <w:lang w:val="tr-TR"/>
        </w:rPr>
        <w:t xml:space="preserve">Araştırma Konusu: </w:t>
      </w:r>
      <w:r w:rsidRPr="001E381F">
        <w:rPr>
          <w:rFonts w:ascii="Arial" w:hAnsi="Arial" w:cs="Arial"/>
          <w:sz w:val="20"/>
          <w:szCs w:val="20"/>
          <w:lang w:val="tr-TR"/>
        </w:rPr>
        <w:t>Kitabınızdaki güç (</w:t>
      </w:r>
      <w:proofErr w:type="spellStart"/>
      <w:r w:rsidRPr="001E381F">
        <w:rPr>
          <w:rFonts w:ascii="Arial" w:hAnsi="Arial" w:cs="Arial"/>
          <w:sz w:val="20"/>
          <w:szCs w:val="20"/>
          <w:lang w:val="tr-TR"/>
        </w:rPr>
        <w:t>power</w:t>
      </w:r>
      <w:proofErr w:type="spellEnd"/>
      <w:r w:rsidRPr="001E381F">
        <w:rPr>
          <w:rFonts w:ascii="Arial" w:hAnsi="Arial" w:cs="Arial"/>
          <w:sz w:val="20"/>
          <w:szCs w:val="20"/>
          <w:lang w:val="tr-TR"/>
        </w:rPr>
        <w:t>), yetke (</w:t>
      </w:r>
      <w:proofErr w:type="spellStart"/>
      <w:r w:rsidRPr="001E381F">
        <w:rPr>
          <w:rFonts w:ascii="Arial" w:hAnsi="Arial" w:cs="Arial"/>
          <w:sz w:val="20"/>
          <w:szCs w:val="20"/>
          <w:lang w:val="tr-TR"/>
        </w:rPr>
        <w:t>authority</w:t>
      </w:r>
      <w:proofErr w:type="spellEnd"/>
      <w:r w:rsidRPr="001E381F">
        <w:rPr>
          <w:rFonts w:ascii="Arial" w:hAnsi="Arial" w:cs="Arial"/>
          <w:sz w:val="20"/>
          <w:szCs w:val="20"/>
          <w:lang w:val="tr-TR"/>
        </w:rPr>
        <w:t>), politik davranış (</w:t>
      </w:r>
      <w:proofErr w:type="spellStart"/>
      <w:r w:rsidRPr="001E381F">
        <w:rPr>
          <w:rFonts w:ascii="Arial" w:hAnsi="Arial" w:cs="Arial"/>
          <w:sz w:val="20"/>
          <w:szCs w:val="20"/>
          <w:lang w:val="tr-TR"/>
        </w:rPr>
        <w:t>politics</w:t>
      </w:r>
      <w:proofErr w:type="spellEnd"/>
      <w:r w:rsidRPr="001E381F">
        <w:rPr>
          <w:rFonts w:ascii="Arial" w:hAnsi="Arial" w:cs="Arial"/>
          <w:sz w:val="20"/>
          <w:szCs w:val="20"/>
          <w:lang w:val="tr-TR"/>
        </w:rPr>
        <w:t>) kavramlarını kullanarak, okulumuzdaki hoca-öğrenci ilişkilerini yorumlayınız. Kim kime ne kadar bağımlıdır, güç uygulama ve güç artırma taktikleri nelerdir?</w:t>
      </w:r>
    </w:p>
    <w:p w:rsidR="00C846E1" w:rsidRPr="001E381F" w:rsidRDefault="00C846E1" w:rsidP="001E381F">
      <w:pPr>
        <w:spacing w:after="0"/>
        <w:rPr>
          <w:rFonts w:ascii="Arial" w:hAnsi="Arial" w:cs="Arial"/>
          <w:sz w:val="20"/>
          <w:szCs w:val="20"/>
        </w:rPr>
      </w:pPr>
    </w:p>
    <w:sectPr w:rsidR="00C846E1" w:rsidRPr="001E38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CD0"/>
    <w:multiLevelType w:val="hybridMultilevel"/>
    <w:tmpl w:val="BE06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C037D5"/>
    <w:multiLevelType w:val="hybridMultilevel"/>
    <w:tmpl w:val="FC44532E"/>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1"/>
    <w:rsid w:val="00000602"/>
    <w:rsid w:val="00001571"/>
    <w:rsid w:val="00003617"/>
    <w:rsid w:val="00005006"/>
    <w:rsid w:val="000051BB"/>
    <w:rsid w:val="0000679F"/>
    <w:rsid w:val="00006B94"/>
    <w:rsid w:val="00010DBC"/>
    <w:rsid w:val="00012630"/>
    <w:rsid w:val="00014700"/>
    <w:rsid w:val="00014C56"/>
    <w:rsid w:val="00015C5C"/>
    <w:rsid w:val="00015D86"/>
    <w:rsid w:val="00022657"/>
    <w:rsid w:val="00023008"/>
    <w:rsid w:val="00023D1B"/>
    <w:rsid w:val="0002554B"/>
    <w:rsid w:val="000267E3"/>
    <w:rsid w:val="000304E0"/>
    <w:rsid w:val="00030A52"/>
    <w:rsid w:val="00032BF5"/>
    <w:rsid w:val="00033D53"/>
    <w:rsid w:val="00033E3C"/>
    <w:rsid w:val="000348F0"/>
    <w:rsid w:val="000349CF"/>
    <w:rsid w:val="00034F9E"/>
    <w:rsid w:val="000357BD"/>
    <w:rsid w:val="00035B6F"/>
    <w:rsid w:val="00040324"/>
    <w:rsid w:val="00044D96"/>
    <w:rsid w:val="00046BB0"/>
    <w:rsid w:val="00050030"/>
    <w:rsid w:val="000514B7"/>
    <w:rsid w:val="0005227C"/>
    <w:rsid w:val="00052910"/>
    <w:rsid w:val="000533F3"/>
    <w:rsid w:val="0005365D"/>
    <w:rsid w:val="00053CAF"/>
    <w:rsid w:val="000545FF"/>
    <w:rsid w:val="00055826"/>
    <w:rsid w:val="000569C6"/>
    <w:rsid w:val="00060ED8"/>
    <w:rsid w:val="000637FE"/>
    <w:rsid w:val="00067883"/>
    <w:rsid w:val="000715C4"/>
    <w:rsid w:val="00073025"/>
    <w:rsid w:val="00077705"/>
    <w:rsid w:val="00080E3C"/>
    <w:rsid w:val="0008120B"/>
    <w:rsid w:val="000825FC"/>
    <w:rsid w:val="00082B09"/>
    <w:rsid w:val="000837F6"/>
    <w:rsid w:val="00085522"/>
    <w:rsid w:val="00085610"/>
    <w:rsid w:val="00085DF7"/>
    <w:rsid w:val="00087076"/>
    <w:rsid w:val="0009168A"/>
    <w:rsid w:val="00091BA1"/>
    <w:rsid w:val="00091DDB"/>
    <w:rsid w:val="000922F6"/>
    <w:rsid w:val="000926DA"/>
    <w:rsid w:val="00094039"/>
    <w:rsid w:val="0009473D"/>
    <w:rsid w:val="00096014"/>
    <w:rsid w:val="00096FB0"/>
    <w:rsid w:val="00096FDE"/>
    <w:rsid w:val="000A172C"/>
    <w:rsid w:val="000A25BD"/>
    <w:rsid w:val="000A2FAA"/>
    <w:rsid w:val="000B0318"/>
    <w:rsid w:val="000B110C"/>
    <w:rsid w:val="000C0D38"/>
    <w:rsid w:val="000C12D4"/>
    <w:rsid w:val="000C1E9D"/>
    <w:rsid w:val="000C2258"/>
    <w:rsid w:val="000C33A6"/>
    <w:rsid w:val="000D0644"/>
    <w:rsid w:val="000D462E"/>
    <w:rsid w:val="000E0B0E"/>
    <w:rsid w:val="000E1722"/>
    <w:rsid w:val="000E200B"/>
    <w:rsid w:val="000E2D36"/>
    <w:rsid w:val="000E693C"/>
    <w:rsid w:val="000E695A"/>
    <w:rsid w:val="000F36AB"/>
    <w:rsid w:val="000F4B2F"/>
    <w:rsid w:val="000F4E3A"/>
    <w:rsid w:val="000F5B75"/>
    <w:rsid w:val="000F6D3A"/>
    <w:rsid w:val="000F7A4C"/>
    <w:rsid w:val="000F7CAA"/>
    <w:rsid w:val="000F7FD3"/>
    <w:rsid w:val="00100783"/>
    <w:rsid w:val="00100BAA"/>
    <w:rsid w:val="00100E58"/>
    <w:rsid w:val="00100F07"/>
    <w:rsid w:val="001016AC"/>
    <w:rsid w:val="00101AAE"/>
    <w:rsid w:val="00102ECB"/>
    <w:rsid w:val="00102F04"/>
    <w:rsid w:val="00103C86"/>
    <w:rsid w:val="0010480E"/>
    <w:rsid w:val="0010590F"/>
    <w:rsid w:val="00106114"/>
    <w:rsid w:val="00106379"/>
    <w:rsid w:val="00110574"/>
    <w:rsid w:val="00111BBA"/>
    <w:rsid w:val="00113DC3"/>
    <w:rsid w:val="00121437"/>
    <w:rsid w:val="001218DA"/>
    <w:rsid w:val="00121E76"/>
    <w:rsid w:val="0012335D"/>
    <w:rsid w:val="0012613B"/>
    <w:rsid w:val="0013367D"/>
    <w:rsid w:val="00137D2E"/>
    <w:rsid w:val="00140151"/>
    <w:rsid w:val="001445C8"/>
    <w:rsid w:val="001448D2"/>
    <w:rsid w:val="00146D35"/>
    <w:rsid w:val="00147377"/>
    <w:rsid w:val="001514DC"/>
    <w:rsid w:val="0015273B"/>
    <w:rsid w:val="001553D8"/>
    <w:rsid w:val="0015682C"/>
    <w:rsid w:val="00161EB5"/>
    <w:rsid w:val="001632EA"/>
    <w:rsid w:val="00165235"/>
    <w:rsid w:val="00167682"/>
    <w:rsid w:val="00167CC1"/>
    <w:rsid w:val="00173808"/>
    <w:rsid w:val="00173E1B"/>
    <w:rsid w:val="00174A34"/>
    <w:rsid w:val="001755CC"/>
    <w:rsid w:val="00176086"/>
    <w:rsid w:val="00177929"/>
    <w:rsid w:val="001820C4"/>
    <w:rsid w:val="00183611"/>
    <w:rsid w:val="001851C2"/>
    <w:rsid w:val="0018558D"/>
    <w:rsid w:val="00190641"/>
    <w:rsid w:val="0019271C"/>
    <w:rsid w:val="001934F8"/>
    <w:rsid w:val="001940CC"/>
    <w:rsid w:val="0019421F"/>
    <w:rsid w:val="00194564"/>
    <w:rsid w:val="00194DF5"/>
    <w:rsid w:val="001A1079"/>
    <w:rsid w:val="001A289E"/>
    <w:rsid w:val="001A474B"/>
    <w:rsid w:val="001A47FF"/>
    <w:rsid w:val="001A4928"/>
    <w:rsid w:val="001B105B"/>
    <w:rsid w:val="001B28BC"/>
    <w:rsid w:val="001C60B5"/>
    <w:rsid w:val="001C7800"/>
    <w:rsid w:val="001D2B02"/>
    <w:rsid w:val="001D2C11"/>
    <w:rsid w:val="001D5C6D"/>
    <w:rsid w:val="001D5EBB"/>
    <w:rsid w:val="001D6007"/>
    <w:rsid w:val="001E1D83"/>
    <w:rsid w:val="001E2916"/>
    <w:rsid w:val="001E381F"/>
    <w:rsid w:val="001F05E4"/>
    <w:rsid w:val="001F3035"/>
    <w:rsid w:val="001F3D62"/>
    <w:rsid w:val="001F5D06"/>
    <w:rsid w:val="001F7F3B"/>
    <w:rsid w:val="00200672"/>
    <w:rsid w:val="002049F3"/>
    <w:rsid w:val="002052CC"/>
    <w:rsid w:val="002057DE"/>
    <w:rsid w:val="00206FAF"/>
    <w:rsid w:val="00206FFC"/>
    <w:rsid w:val="002128AC"/>
    <w:rsid w:val="00212B3C"/>
    <w:rsid w:val="00214311"/>
    <w:rsid w:val="002145D0"/>
    <w:rsid w:val="0021692B"/>
    <w:rsid w:val="00221D2D"/>
    <w:rsid w:val="002259A3"/>
    <w:rsid w:val="00226E41"/>
    <w:rsid w:val="0023099C"/>
    <w:rsid w:val="002334BB"/>
    <w:rsid w:val="0023424E"/>
    <w:rsid w:val="00234558"/>
    <w:rsid w:val="002352AE"/>
    <w:rsid w:val="00235848"/>
    <w:rsid w:val="00236090"/>
    <w:rsid w:val="002360CA"/>
    <w:rsid w:val="00236E8F"/>
    <w:rsid w:val="00240C0F"/>
    <w:rsid w:val="00241A26"/>
    <w:rsid w:val="002422D3"/>
    <w:rsid w:val="00242E1F"/>
    <w:rsid w:val="002437AD"/>
    <w:rsid w:val="00244432"/>
    <w:rsid w:val="00244FAC"/>
    <w:rsid w:val="002459D3"/>
    <w:rsid w:val="00247D4D"/>
    <w:rsid w:val="00250511"/>
    <w:rsid w:val="00250A12"/>
    <w:rsid w:val="00250EE3"/>
    <w:rsid w:val="00254AD4"/>
    <w:rsid w:val="00254E50"/>
    <w:rsid w:val="00256E68"/>
    <w:rsid w:val="00262E17"/>
    <w:rsid w:val="00264D11"/>
    <w:rsid w:val="002652EC"/>
    <w:rsid w:val="00271CEA"/>
    <w:rsid w:val="00272947"/>
    <w:rsid w:val="00272EF4"/>
    <w:rsid w:val="00275B9B"/>
    <w:rsid w:val="00276532"/>
    <w:rsid w:val="002765BF"/>
    <w:rsid w:val="00276E14"/>
    <w:rsid w:val="00277281"/>
    <w:rsid w:val="00277C02"/>
    <w:rsid w:val="00282BE6"/>
    <w:rsid w:val="00283256"/>
    <w:rsid w:val="002844E0"/>
    <w:rsid w:val="00284502"/>
    <w:rsid w:val="0029207C"/>
    <w:rsid w:val="0029222C"/>
    <w:rsid w:val="002924DF"/>
    <w:rsid w:val="002930E3"/>
    <w:rsid w:val="00293B22"/>
    <w:rsid w:val="002974A3"/>
    <w:rsid w:val="002A09E6"/>
    <w:rsid w:val="002A0B8E"/>
    <w:rsid w:val="002A1532"/>
    <w:rsid w:val="002A1E42"/>
    <w:rsid w:val="002A7152"/>
    <w:rsid w:val="002A76D8"/>
    <w:rsid w:val="002B07E4"/>
    <w:rsid w:val="002B09AE"/>
    <w:rsid w:val="002B251F"/>
    <w:rsid w:val="002B27AF"/>
    <w:rsid w:val="002B34AF"/>
    <w:rsid w:val="002B436A"/>
    <w:rsid w:val="002B5A4F"/>
    <w:rsid w:val="002B69A7"/>
    <w:rsid w:val="002C2E1C"/>
    <w:rsid w:val="002D1992"/>
    <w:rsid w:val="002D244D"/>
    <w:rsid w:val="002D2BB1"/>
    <w:rsid w:val="002D4E03"/>
    <w:rsid w:val="002F031B"/>
    <w:rsid w:val="002F2B65"/>
    <w:rsid w:val="002F30E1"/>
    <w:rsid w:val="002F57AD"/>
    <w:rsid w:val="002F5BCD"/>
    <w:rsid w:val="002F6B6C"/>
    <w:rsid w:val="002F7B5D"/>
    <w:rsid w:val="003016B8"/>
    <w:rsid w:val="0030566A"/>
    <w:rsid w:val="003059E0"/>
    <w:rsid w:val="0030738F"/>
    <w:rsid w:val="003123C7"/>
    <w:rsid w:val="00312AB2"/>
    <w:rsid w:val="00320A1D"/>
    <w:rsid w:val="00320F3F"/>
    <w:rsid w:val="003217FD"/>
    <w:rsid w:val="003234B3"/>
    <w:rsid w:val="00323A4B"/>
    <w:rsid w:val="0032463B"/>
    <w:rsid w:val="00325A90"/>
    <w:rsid w:val="00330BF9"/>
    <w:rsid w:val="00330E86"/>
    <w:rsid w:val="003315C0"/>
    <w:rsid w:val="003315F5"/>
    <w:rsid w:val="00332FAC"/>
    <w:rsid w:val="0033765B"/>
    <w:rsid w:val="00337663"/>
    <w:rsid w:val="0033782F"/>
    <w:rsid w:val="00337F21"/>
    <w:rsid w:val="00347439"/>
    <w:rsid w:val="00347B70"/>
    <w:rsid w:val="003501E6"/>
    <w:rsid w:val="00352875"/>
    <w:rsid w:val="0035291F"/>
    <w:rsid w:val="00356666"/>
    <w:rsid w:val="0035728C"/>
    <w:rsid w:val="0036757C"/>
    <w:rsid w:val="00370A70"/>
    <w:rsid w:val="003723B3"/>
    <w:rsid w:val="00373A72"/>
    <w:rsid w:val="0037485D"/>
    <w:rsid w:val="00374D30"/>
    <w:rsid w:val="00375070"/>
    <w:rsid w:val="003750D6"/>
    <w:rsid w:val="00376958"/>
    <w:rsid w:val="003769CF"/>
    <w:rsid w:val="0037713B"/>
    <w:rsid w:val="00377D2F"/>
    <w:rsid w:val="00381D9F"/>
    <w:rsid w:val="0038277A"/>
    <w:rsid w:val="00383B6B"/>
    <w:rsid w:val="00386C42"/>
    <w:rsid w:val="00391DF7"/>
    <w:rsid w:val="003932DD"/>
    <w:rsid w:val="003957B4"/>
    <w:rsid w:val="00396323"/>
    <w:rsid w:val="003A2873"/>
    <w:rsid w:val="003A2E95"/>
    <w:rsid w:val="003A46A0"/>
    <w:rsid w:val="003A475C"/>
    <w:rsid w:val="003A5816"/>
    <w:rsid w:val="003A6177"/>
    <w:rsid w:val="003A6C7D"/>
    <w:rsid w:val="003A6E99"/>
    <w:rsid w:val="003B02C1"/>
    <w:rsid w:val="003B0A25"/>
    <w:rsid w:val="003B0AA7"/>
    <w:rsid w:val="003B0D3A"/>
    <w:rsid w:val="003B0F3A"/>
    <w:rsid w:val="003B1623"/>
    <w:rsid w:val="003B4E42"/>
    <w:rsid w:val="003B7EC9"/>
    <w:rsid w:val="003C46F7"/>
    <w:rsid w:val="003C4C99"/>
    <w:rsid w:val="003D10F1"/>
    <w:rsid w:val="003D23F7"/>
    <w:rsid w:val="003D2C5B"/>
    <w:rsid w:val="003D4067"/>
    <w:rsid w:val="003D6559"/>
    <w:rsid w:val="003D6A5C"/>
    <w:rsid w:val="003E1955"/>
    <w:rsid w:val="003E398B"/>
    <w:rsid w:val="003E50A9"/>
    <w:rsid w:val="003E5E32"/>
    <w:rsid w:val="003E659E"/>
    <w:rsid w:val="003F0BA0"/>
    <w:rsid w:val="003F1E1B"/>
    <w:rsid w:val="003F1F66"/>
    <w:rsid w:val="003F2444"/>
    <w:rsid w:val="003F300E"/>
    <w:rsid w:val="003F31C4"/>
    <w:rsid w:val="003F32BF"/>
    <w:rsid w:val="003F4DB2"/>
    <w:rsid w:val="003F5E8E"/>
    <w:rsid w:val="003F617C"/>
    <w:rsid w:val="004004B8"/>
    <w:rsid w:val="00400787"/>
    <w:rsid w:val="00400CAF"/>
    <w:rsid w:val="00402A64"/>
    <w:rsid w:val="00403C4F"/>
    <w:rsid w:val="00403F21"/>
    <w:rsid w:val="004050B6"/>
    <w:rsid w:val="00406712"/>
    <w:rsid w:val="00410001"/>
    <w:rsid w:val="0041170E"/>
    <w:rsid w:val="004125AF"/>
    <w:rsid w:val="004137E0"/>
    <w:rsid w:val="004141E4"/>
    <w:rsid w:val="00416C5F"/>
    <w:rsid w:val="0042067A"/>
    <w:rsid w:val="0042196D"/>
    <w:rsid w:val="00423710"/>
    <w:rsid w:val="00436D03"/>
    <w:rsid w:val="00440849"/>
    <w:rsid w:val="00440FE1"/>
    <w:rsid w:val="004410E8"/>
    <w:rsid w:val="004431FA"/>
    <w:rsid w:val="0044726E"/>
    <w:rsid w:val="00447D00"/>
    <w:rsid w:val="00450C89"/>
    <w:rsid w:val="00451416"/>
    <w:rsid w:val="00452B9C"/>
    <w:rsid w:val="00453B2D"/>
    <w:rsid w:val="00455087"/>
    <w:rsid w:val="00462110"/>
    <w:rsid w:val="0046268A"/>
    <w:rsid w:val="00464C34"/>
    <w:rsid w:val="0046533C"/>
    <w:rsid w:val="004659BD"/>
    <w:rsid w:val="0046729D"/>
    <w:rsid w:val="00467E3B"/>
    <w:rsid w:val="004704B2"/>
    <w:rsid w:val="00471356"/>
    <w:rsid w:val="004720AE"/>
    <w:rsid w:val="004804D1"/>
    <w:rsid w:val="00480F32"/>
    <w:rsid w:val="00481360"/>
    <w:rsid w:val="004821D6"/>
    <w:rsid w:val="004837F9"/>
    <w:rsid w:val="00486D9E"/>
    <w:rsid w:val="00487E7D"/>
    <w:rsid w:val="004945A6"/>
    <w:rsid w:val="00494B76"/>
    <w:rsid w:val="004A0096"/>
    <w:rsid w:val="004A08D4"/>
    <w:rsid w:val="004A36D4"/>
    <w:rsid w:val="004A5587"/>
    <w:rsid w:val="004B0102"/>
    <w:rsid w:val="004B5040"/>
    <w:rsid w:val="004B5B2E"/>
    <w:rsid w:val="004B6B88"/>
    <w:rsid w:val="004B7537"/>
    <w:rsid w:val="004C036E"/>
    <w:rsid w:val="004C0CB4"/>
    <w:rsid w:val="004C0E7F"/>
    <w:rsid w:val="004C1E11"/>
    <w:rsid w:val="004C29CD"/>
    <w:rsid w:val="004C4229"/>
    <w:rsid w:val="004C4567"/>
    <w:rsid w:val="004C4B68"/>
    <w:rsid w:val="004C538B"/>
    <w:rsid w:val="004C54D2"/>
    <w:rsid w:val="004C7B79"/>
    <w:rsid w:val="004C7DCD"/>
    <w:rsid w:val="004D2467"/>
    <w:rsid w:val="004D2E66"/>
    <w:rsid w:val="004D43F5"/>
    <w:rsid w:val="004E1F92"/>
    <w:rsid w:val="004E4FCC"/>
    <w:rsid w:val="004E5B71"/>
    <w:rsid w:val="004E6B2C"/>
    <w:rsid w:val="004F06C1"/>
    <w:rsid w:val="004F094F"/>
    <w:rsid w:val="004F2028"/>
    <w:rsid w:val="004F5982"/>
    <w:rsid w:val="00504197"/>
    <w:rsid w:val="00505F82"/>
    <w:rsid w:val="005076A8"/>
    <w:rsid w:val="00511055"/>
    <w:rsid w:val="00513D97"/>
    <w:rsid w:val="0051402A"/>
    <w:rsid w:val="00514C84"/>
    <w:rsid w:val="005151D2"/>
    <w:rsid w:val="00517176"/>
    <w:rsid w:val="005211D2"/>
    <w:rsid w:val="005215F8"/>
    <w:rsid w:val="0052177B"/>
    <w:rsid w:val="00522CF3"/>
    <w:rsid w:val="00523C93"/>
    <w:rsid w:val="00524877"/>
    <w:rsid w:val="00524AF5"/>
    <w:rsid w:val="00524B72"/>
    <w:rsid w:val="00524CD5"/>
    <w:rsid w:val="00525687"/>
    <w:rsid w:val="00532564"/>
    <w:rsid w:val="00533813"/>
    <w:rsid w:val="00534962"/>
    <w:rsid w:val="00534FA2"/>
    <w:rsid w:val="00535D99"/>
    <w:rsid w:val="0053687C"/>
    <w:rsid w:val="00537F8D"/>
    <w:rsid w:val="0054031E"/>
    <w:rsid w:val="00540983"/>
    <w:rsid w:val="00541275"/>
    <w:rsid w:val="005528F7"/>
    <w:rsid w:val="00553721"/>
    <w:rsid w:val="0055687D"/>
    <w:rsid w:val="00556E13"/>
    <w:rsid w:val="00556F1F"/>
    <w:rsid w:val="00560D30"/>
    <w:rsid w:val="005634E8"/>
    <w:rsid w:val="0056355C"/>
    <w:rsid w:val="00563767"/>
    <w:rsid w:val="00564584"/>
    <w:rsid w:val="00564A28"/>
    <w:rsid w:val="00564E56"/>
    <w:rsid w:val="0056692A"/>
    <w:rsid w:val="0056692F"/>
    <w:rsid w:val="00567C7D"/>
    <w:rsid w:val="00571324"/>
    <w:rsid w:val="00572379"/>
    <w:rsid w:val="00573D4A"/>
    <w:rsid w:val="00574D28"/>
    <w:rsid w:val="005766CC"/>
    <w:rsid w:val="00580908"/>
    <w:rsid w:val="00582382"/>
    <w:rsid w:val="00582680"/>
    <w:rsid w:val="00584437"/>
    <w:rsid w:val="00584915"/>
    <w:rsid w:val="0058494E"/>
    <w:rsid w:val="00584CB4"/>
    <w:rsid w:val="00586446"/>
    <w:rsid w:val="005865E8"/>
    <w:rsid w:val="00586893"/>
    <w:rsid w:val="005879F9"/>
    <w:rsid w:val="00587BA1"/>
    <w:rsid w:val="005914FE"/>
    <w:rsid w:val="00594C2D"/>
    <w:rsid w:val="00594FFF"/>
    <w:rsid w:val="00595523"/>
    <w:rsid w:val="00597892"/>
    <w:rsid w:val="005A24EB"/>
    <w:rsid w:val="005A25CF"/>
    <w:rsid w:val="005A3DDC"/>
    <w:rsid w:val="005A517A"/>
    <w:rsid w:val="005A56E1"/>
    <w:rsid w:val="005A5D55"/>
    <w:rsid w:val="005A7BBF"/>
    <w:rsid w:val="005B0293"/>
    <w:rsid w:val="005B3407"/>
    <w:rsid w:val="005B3B9C"/>
    <w:rsid w:val="005B45F4"/>
    <w:rsid w:val="005B4BF1"/>
    <w:rsid w:val="005B4C92"/>
    <w:rsid w:val="005B5A1B"/>
    <w:rsid w:val="005B73DB"/>
    <w:rsid w:val="005B7CD8"/>
    <w:rsid w:val="005C18F7"/>
    <w:rsid w:val="005C34F1"/>
    <w:rsid w:val="005C5B8B"/>
    <w:rsid w:val="005C6928"/>
    <w:rsid w:val="005C6A98"/>
    <w:rsid w:val="005D1F86"/>
    <w:rsid w:val="005D316F"/>
    <w:rsid w:val="005D5064"/>
    <w:rsid w:val="005D5E18"/>
    <w:rsid w:val="005D6A90"/>
    <w:rsid w:val="005D7111"/>
    <w:rsid w:val="005D71D7"/>
    <w:rsid w:val="005E1BCC"/>
    <w:rsid w:val="005E3414"/>
    <w:rsid w:val="005E6B8C"/>
    <w:rsid w:val="005E700D"/>
    <w:rsid w:val="005F45B7"/>
    <w:rsid w:val="005F6AB6"/>
    <w:rsid w:val="005F768C"/>
    <w:rsid w:val="005F7C77"/>
    <w:rsid w:val="006026A6"/>
    <w:rsid w:val="00603D46"/>
    <w:rsid w:val="00603F97"/>
    <w:rsid w:val="006052C3"/>
    <w:rsid w:val="006056DE"/>
    <w:rsid w:val="00612EB7"/>
    <w:rsid w:val="00613509"/>
    <w:rsid w:val="00613AD4"/>
    <w:rsid w:val="00613C66"/>
    <w:rsid w:val="00614ECF"/>
    <w:rsid w:val="00615C4B"/>
    <w:rsid w:val="006213CB"/>
    <w:rsid w:val="00623EDF"/>
    <w:rsid w:val="00627816"/>
    <w:rsid w:val="00627A19"/>
    <w:rsid w:val="00631597"/>
    <w:rsid w:val="00633022"/>
    <w:rsid w:val="00635B92"/>
    <w:rsid w:val="006404C9"/>
    <w:rsid w:val="00642362"/>
    <w:rsid w:val="00642CEF"/>
    <w:rsid w:val="006432F3"/>
    <w:rsid w:val="00644041"/>
    <w:rsid w:val="006452E1"/>
    <w:rsid w:val="006457AB"/>
    <w:rsid w:val="00645D53"/>
    <w:rsid w:val="00646287"/>
    <w:rsid w:val="00646531"/>
    <w:rsid w:val="006470FB"/>
    <w:rsid w:val="00647B3D"/>
    <w:rsid w:val="00647F4A"/>
    <w:rsid w:val="00650EC6"/>
    <w:rsid w:val="00651496"/>
    <w:rsid w:val="00653BA0"/>
    <w:rsid w:val="006557E1"/>
    <w:rsid w:val="00655B4A"/>
    <w:rsid w:val="006562C1"/>
    <w:rsid w:val="0065716C"/>
    <w:rsid w:val="00657B8D"/>
    <w:rsid w:val="0066215A"/>
    <w:rsid w:val="00662B99"/>
    <w:rsid w:val="00665179"/>
    <w:rsid w:val="0066628F"/>
    <w:rsid w:val="00667377"/>
    <w:rsid w:val="0066753A"/>
    <w:rsid w:val="00667DCA"/>
    <w:rsid w:val="00671DD4"/>
    <w:rsid w:val="006722F0"/>
    <w:rsid w:val="00673904"/>
    <w:rsid w:val="00673CA5"/>
    <w:rsid w:val="00675B32"/>
    <w:rsid w:val="006768FA"/>
    <w:rsid w:val="006808B4"/>
    <w:rsid w:val="00682121"/>
    <w:rsid w:val="006828C7"/>
    <w:rsid w:val="006853C8"/>
    <w:rsid w:val="0068726D"/>
    <w:rsid w:val="00693A53"/>
    <w:rsid w:val="00693F6F"/>
    <w:rsid w:val="0069686D"/>
    <w:rsid w:val="006A3616"/>
    <w:rsid w:val="006A41F1"/>
    <w:rsid w:val="006A425E"/>
    <w:rsid w:val="006A45A6"/>
    <w:rsid w:val="006A5322"/>
    <w:rsid w:val="006A7096"/>
    <w:rsid w:val="006B0C66"/>
    <w:rsid w:val="006B1E04"/>
    <w:rsid w:val="006B2FDE"/>
    <w:rsid w:val="006B3F89"/>
    <w:rsid w:val="006B7460"/>
    <w:rsid w:val="006B75B7"/>
    <w:rsid w:val="006C157C"/>
    <w:rsid w:val="006C3247"/>
    <w:rsid w:val="006C4976"/>
    <w:rsid w:val="006C4BDC"/>
    <w:rsid w:val="006C4C8B"/>
    <w:rsid w:val="006C76FC"/>
    <w:rsid w:val="006D270C"/>
    <w:rsid w:val="006D3E37"/>
    <w:rsid w:val="006D68D3"/>
    <w:rsid w:val="006D6909"/>
    <w:rsid w:val="006E02BD"/>
    <w:rsid w:val="006E70B7"/>
    <w:rsid w:val="006E7157"/>
    <w:rsid w:val="006F1256"/>
    <w:rsid w:val="006F2488"/>
    <w:rsid w:val="006F2A90"/>
    <w:rsid w:val="006F4CED"/>
    <w:rsid w:val="006F59D5"/>
    <w:rsid w:val="006F618A"/>
    <w:rsid w:val="007004F3"/>
    <w:rsid w:val="007013C1"/>
    <w:rsid w:val="007018C3"/>
    <w:rsid w:val="007032F3"/>
    <w:rsid w:val="00706F8A"/>
    <w:rsid w:val="0071159A"/>
    <w:rsid w:val="00720800"/>
    <w:rsid w:val="00732B00"/>
    <w:rsid w:val="00735C7B"/>
    <w:rsid w:val="007373B6"/>
    <w:rsid w:val="007419C2"/>
    <w:rsid w:val="00741D52"/>
    <w:rsid w:val="0074361F"/>
    <w:rsid w:val="0074398D"/>
    <w:rsid w:val="00744A19"/>
    <w:rsid w:val="00747BD7"/>
    <w:rsid w:val="007500B8"/>
    <w:rsid w:val="00751AB9"/>
    <w:rsid w:val="00756D09"/>
    <w:rsid w:val="00757165"/>
    <w:rsid w:val="0075770F"/>
    <w:rsid w:val="007710B6"/>
    <w:rsid w:val="00771C94"/>
    <w:rsid w:val="007722E9"/>
    <w:rsid w:val="007757BD"/>
    <w:rsid w:val="00776592"/>
    <w:rsid w:val="00776C74"/>
    <w:rsid w:val="007809A4"/>
    <w:rsid w:val="00780C7A"/>
    <w:rsid w:val="0078211B"/>
    <w:rsid w:val="0079061E"/>
    <w:rsid w:val="007913A3"/>
    <w:rsid w:val="00791964"/>
    <w:rsid w:val="0079286D"/>
    <w:rsid w:val="007932CA"/>
    <w:rsid w:val="0079381E"/>
    <w:rsid w:val="00793E5F"/>
    <w:rsid w:val="0079595E"/>
    <w:rsid w:val="00796036"/>
    <w:rsid w:val="007A0F3D"/>
    <w:rsid w:val="007A27C1"/>
    <w:rsid w:val="007A42D2"/>
    <w:rsid w:val="007A6285"/>
    <w:rsid w:val="007A68A9"/>
    <w:rsid w:val="007A70A2"/>
    <w:rsid w:val="007A7246"/>
    <w:rsid w:val="007B200B"/>
    <w:rsid w:val="007B35C8"/>
    <w:rsid w:val="007B383D"/>
    <w:rsid w:val="007B5E45"/>
    <w:rsid w:val="007B6FC3"/>
    <w:rsid w:val="007B7366"/>
    <w:rsid w:val="007B7B0F"/>
    <w:rsid w:val="007C006D"/>
    <w:rsid w:val="007C4714"/>
    <w:rsid w:val="007C6BC4"/>
    <w:rsid w:val="007C6CC0"/>
    <w:rsid w:val="007D0236"/>
    <w:rsid w:val="007D05CB"/>
    <w:rsid w:val="007D2B2D"/>
    <w:rsid w:val="007D3A85"/>
    <w:rsid w:val="007D6BCE"/>
    <w:rsid w:val="007E0A4B"/>
    <w:rsid w:val="007E15F4"/>
    <w:rsid w:val="007E296F"/>
    <w:rsid w:val="007E47B9"/>
    <w:rsid w:val="007E6BA3"/>
    <w:rsid w:val="007E7D42"/>
    <w:rsid w:val="007E7F27"/>
    <w:rsid w:val="007F2A21"/>
    <w:rsid w:val="007F2BA6"/>
    <w:rsid w:val="007F44AC"/>
    <w:rsid w:val="007F5061"/>
    <w:rsid w:val="007F605F"/>
    <w:rsid w:val="007F6625"/>
    <w:rsid w:val="00800D46"/>
    <w:rsid w:val="00800F0E"/>
    <w:rsid w:val="008021F8"/>
    <w:rsid w:val="008028AF"/>
    <w:rsid w:val="008028B5"/>
    <w:rsid w:val="00804AD8"/>
    <w:rsid w:val="00806BD5"/>
    <w:rsid w:val="00807698"/>
    <w:rsid w:val="008102E2"/>
    <w:rsid w:val="0081040E"/>
    <w:rsid w:val="00816DAC"/>
    <w:rsid w:val="008174E6"/>
    <w:rsid w:val="0082053C"/>
    <w:rsid w:val="00822D3A"/>
    <w:rsid w:val="00825176"/>
    <w:rsid w:val="008254D1"/>
    <w:rsid w:val="00826099"/>
    <w:rsid w:val="008260E2"/>
    <w:rsid w:val="0082703E"/>
    <w:rsid w:val="0082718C"/>
    <w:rsid w:val="00832894"/>
    <w:rsid w:val="008336D2"/>
    <w:rsid w:val="00836722"/>
    <w:rsid w:val="00836A72"/>
    <w:rsid w:val="00837591"/>
    <w:rsid w:val="00841D80"/>
    <w:rsid w:val="00844885"/>
    <w:rsid w:val="0084637E"/>
    <w:rsid w:val="00846795"/>
    <w:rsid w:val="008472B7"/>
    <w:rsid w:val="008476AC"/>
    <w:rsid w:val="0085281B"/>
    <w:rsid w:val="008531C0"/>
    <w:rsid w:val="0085351D"/>
    <w:rsid w:val="00853C49"/>
    <w:rsid w:val="00857D20"/>
    <w:rsid w:val="008600A7"/>
    <w:rsid w:val="008631B7"/>
    <w:rsid w:val="00863208"/>
    <w:rsid w:val="00865088"/>
    <w:rsid w:val="00872C15"/>
    <w:rsid w:val="00873850"/>
    <w:rsid w:val="0087475B"/>
    <w:rsid w:val="00876D00"/>
    <w:rsid w:val="008772F7"/>
    <w:rsid w:val="00880523"/>
    <w:rsid w:val="00881C87"/>
    <w:rsid w:val="0088264F"/>
    <w:rsid w:val="00882A75"/>
    <w:rsid w:val="008874CE"/>
    <w:rsid w:val="008906CD"/>
    <w:rsid w:val="0089093D"/>
    <w:rsid w:val="0089518E"/>
    <w:rsid w:val="00896EA2"/>
    <w:rsid w:val="00897462"/>
    <w:rsid w:val="008A0932"/>
    <w:rsid w:val="008A0FB5"/>
    <w:rsid w:val="008A189A"/>
    <w:rsid w:val="008A30C0"/>
    <w:rsid w:val="008A3CC5"/>
    <w:rsid w:val="008A574A"/>
    <w:rsid w:val="008A6E41"/>
    <w:rsid w:val="008B01D6"/>
    <w:rsid w:val="008B0A83"/>
    <w:rsid w:val="008B1AA1"/>
    <w:rsid w:val="008B2A93"/>
    <w:rsid w:val="008B3D25"/>
    <w:rsid w:val="008B3DB8"/>
    <w:rsid w:val="008B530B"/>
    <w:rsid w:val="008C1377"/>
    <w:rsid w:val="008C2380"/>
    <w:rsid w:val="008C3A3F"/>
    <w:rsid w:val="008D09EA"/>
    <w:rsid w:val="008D1122"/>
    <w:rsid w:val="008D11B3"/>
    <w:rsid w:val="008D255B"/>
    <w:rsid w:val="008D6265"/>
    <w:rsid w:val="008D6819"/>
    <w:rsid w:val="008D7E94"/>
    <w:rsid w:val="008E0453"/>
    <w:rsid w:val="008E2B12"/>
    <w:rsid w:val="008E2EFB"/>
    <w:rsid w:val="008E4091"/>
    <w:rsid w:val="008E5B52"/>
    <w:rsid w:val="008E6A41"/>
    <w:rsid w:val="008F0186"/>
    <w:rsid w:val="008F50FD"/>
    <w:rsid w:val="008F5DEB"/>
    <w:rsid w:val="008F67AD"/>
    <w:rsid w:val="008F6CD0"/>
    <w:rsid w:val="008F7EE6"/>
    <w:rsid w:val="009015AE"/>
    <w:rsid w:val="009050D1"/>
    <w:rsid w:val="0090673C"/>
    <w:rsid w:val="00906B03"/>
    <w:rsid w:val="00907B43"/>
    <w:rsid w:val="00910B0F"/>
    <w:rsid w:val="00913E2C"/>
    <w:rsid w:val="00913F64"/>
    <w:rsid w:val="00914E45"/>
    <w:rsid w:val="00915817"/>
    <w:rsid w:val="00921026"/>
    <w:rsid w:val="00923DC2"/>
    <w:rsid w:val="0092585A"/>
    <w:rsid w:val="0092642B"/>
    <w:rsid w:val="009275CA"/>
    <w:rsid w:val="0092765D"/>
    <w:rsid w:val="00927AD1"/>
    <w:rsid w:val="0093251C"/>
    <w:rsid w:val="00934E3A"/>
    <w:rsid w:val="00937420"/>
    <w:rsid w:val="0094475F"/>
    <w:rsid w:val="00944B47"/>
    <w:rsid w:val="00945799"/>
    <w:rsid w:val="00945DF8"/>
    <w:rsid w:val="00945EF9"/>
    <w:rsid w:val="00947C88"/>
    <w:rsid w:val="00950B7A"/>
    <w:rsid w:val="00951998"/>
    <w:rsid w:val="00952D7D"/>
    <w:rsid w:val="00954123"/>
    <w:rsid w:val="00954FB6"/>
    <w:rsid w:val="0095576B"/>
    <w:rsid w:val="00956B8E"/>
    <w:rsid w:val="0096089D"/>
    <w:rsid w:val="00960EB5"/>
    <w:rsid w:val="0096107B"/>
    <w:rsid w:val="009621C9"/>
    <w:rsid w:val="009661F5"/>
    <w:rsid w:val="00967167"/>
    <w:rsid w:val="00967C56"/>
    <w:rsid w:val="00970737"/>
    <w:rsid w:val="009707DC"/>
    <w:rsid w:val="00970873"/>
    <w:rsid w:val="00972716"/>
    <w:rsid w:val="009740CA"/>
    <w:rsid w:val="009742DB"/>
    <w:rsid w:val="009779D2"/>
    <w:rsid w:val="00982E51"/>
    <w:rsid w:val="00986352"/>
    <w:rsid w:val="00986B85"/>
    <w:rsid w:val="00987F7B"/>
    <w:rsid w:val="009926B3"/>
    <w:rsid w:val="00997F15"/>
    <w:rsid w:val="009A1FDF"/>
    <w:rsid w:val="009A2744"/>
    <w:rsid w:val="009A3C0A"/>
    <w:rsid w:val="009A6107"/>
    <w:rsid w:val="009B0514"/>
    <w:rsid w:val="009B44E2"/>
    <w:rsid w:val="009B4AEA"/>
    <w:rsid w:val="009B519E"/>
    <w:rsid w:val="009B60C0"/>
    <w:rsid w:val="009B71DE"/>
    <w:rsid w:val="009C0527"/>
    <w:rsid w:val="009C114E"/>
    <w:rsid w:val="009C4883"/>
    <w:rsid w:val="009C5E06"/>
    <w:rsid w:val="009C5EC2"/>
    <w:rsid w:val="009C6D10"/>
    <w:rsid w:val="009C7F71"/>
    <w:rsid w:val="009D0939"/>
    <w:rsid w:val="009D1311"/>
    <w:rsid w:val="009D3C62"/>
    <w:rsid w:val="009D5717"/>
    <w:rsid w:val="009E0EC6"/>
    <w:rsid w:val="009E151D"/>
    <w:rsid w:val="009E1C4F"/>
    <w:rsid w:val="009E3C47"/>
    <w:rsid w:val="009E562A"/>
    <w:rsid w:val="009E5BF8"/>
    <w:rsid w:val="009F08CB"/>
    <w:rsid w:val="009F1512"/>
    <w:rsid w:val="009F536A"/>
    <w:rsid w:val="009F5FE5"/>
    <w:rsid w:val="00A0291E"/>
    <w:rsid w:val="00A03983"/>
    <w:rsid w:val="00A0448C"/>
    <w:rsid w:val="00A055E5"/>
    <w:rsid w:val="00A05836"/>
    <w:rsid w:val="00A05B52"/>
    <w:rsid w:val="00A06FD0"/>
    <w:rsid w:val="00A0743A"/>
    <w:rsid w:val="00A07F76"/>
    <w:rsid w:val="00A128B7"/>
    <w:rsid w:val="00A14C56"/>
    <w:rsid w:val="00A15FFB"/>
    <w:rsid w:val="00A1798A"/>
    <w:rsid w:val="00A2053D"/>
    <w:rsid w:val="00A20CB8"/>
    <w:rsid w:val="00A21B25"/>
    <w:rsid w:val="00A229A7"/>
    <w:rsid w:val="00A23A26"/>
    <w:rsid w:val="00A244EA"/>
    <w:rsid w:val="00A25C4F"/>
    <w:rsid w:val="00A25C70"/>
    <w:rsid w:val="00A27094"/>
    <w:rsid w:val="00A309E1"/>
    <w:rsid w:val="00A34D81"/>
    <w:rsid w:val="00A35932"/>
    <w:rsid w:val="00A3609D"/>
    <w:rsid w:val="00A37EE2"/>
    <w:rsid w:val="00A43A75"/>
    <w:rsid w:val="00A43A97"/>
    <w:rsid w:val="00A43F49"/>
    <w:rsid w:val="00A444E9"/>
    <w:rsid w:val="00A46481"/>
    <w:rsid w:val="00A468A6"/>
    <w:rsid w:val="00A5130C"/>
    <w:rsid w:val="00A51F53"/>
    <w:rsid w:val="00A5248F"/>
    <w:rsid w:val="00A538BC"/>
    <w:rsid w:val="00A55848"/>
    <w:rsid w:val="00A55CF9"/>
    <w:rsid w:val="00A56638"/>
    <w:rsid w:val="00A60D45"/>
    <w:rsid w:val="00A61535"/>
    <w:rsid w:val="00A63D12"/>
    <w:rsid w:val="00A67E40"/>
    <w:rsid w:val="00A701D0"/>
    <w:rsid w:val="00A70553"/>
    <w:rsid w:val="00A70758"/>
    <w:rsid w:val="00A70C0D"/>
    <w:rsid w:val="00A712F2"/>
    <w:rsid w:val="00A73AA4"/>
    <w:rsid w:val="00A77778"/>
    <w:rsid w:val="00A77995"/>
    <w:rsid w:val="00A82840"/>
    <w:rsid w:val="00A82C14"/>
    <w:rsid w:val="00A832DF"/>
    <w:rsid w:val="00A87404"/>
    <w:rsid w:val="00A87702"/>
    <w:rsid w:val="00A87E21"/>
    <w:rsid w:val="00A90673"/>
    <w:rsid w:val="00A922E7"/>
    <w:rsid w:val="00A9344C"/>
    <w:rsid w:val="00A93612"/>
    <w:rsid w:val="00A93841"/>
    <w:rsid w:val="00A96087"/>
    <w:rsid w:val="00A9652A"/>
    <w:rsid w:val="00AA0780"/>
    <w:rsid w:val="00AA275F"/>
    <w:rsid w:val="00AA2986"/>
    <w:rsid w:val="00AA3E76"/>
    <w:rsid w:val="00AA48F2"/>
    <w:rsid w:val="00AB0A42"/>
    <w:rsid w:val="00AB1A58"/>
    <w:rsid w:val="00AB2849"/>
    <w:rsid w:val="00AB29EC"/>
    <w:rsid w:val="00AB45C2"/>
    <w:rsid w:val="00AB7326"/>
    <w:rsid w:val="00AC02B5"/>
    <w:rsid w:val="00AC4329"/>
    <w:rsid w:val="00AC5DED"/>
    <w:rsid w:val="00AC5E1F"/>
    <w:rsid w:val="00AC7C29"/>
    <w:rsid w:val="00AE3EF9"/>
    <w:rsid w:val="00AE4321"/>
    <w:rsid w:val="00AE4FC1"/>
    <w:rsid w:val="00AE52AD"/>
    <w:rsid w:val="00AE70C0"/>
    <w:rsid w:val="00AE74EB"/>
    <w:rsid w:val="00AF0244"/>
    <w:rsid w:val="00AF0574"/>
    <w:rsid w:val="00AF5431"/>
    <w:rsid w:val="00AF5F1D"/>
    <w:rsid w:val="00AF62B6"/>
    <w:rsid w:val="00AF77C2"/>
    <w:rsid w:val="00AF7C8C"/>
    <w:rsid w:val="00B00CCB"/>
    <w:rsid w:val="00B01E4A"/>
    <w:rsid w:val="00B043B4"/>
    <w:rsid w:val="00B0510B"/>
    <w:rsid w:val="00B0582B"/>
    <w:rsid w:val="00B0600F"/>
    <w:rsid w:val="00B077BA"/>
    <w:rsid w:val="00B11C58"/>
    <w:rsid w:val="00B12C90"/>
    <w:rsid w:val="00B152CD"/>
    <w:rsid w:val="00B22554"/>
    <w:rsid w:val="00B24E57"/>
    <w:rsid w:val="00B25158"/>
    <w:rsid w:val="00B274CC"/>
    <w:rsid w:val="00B31845"/>
    <w:rsid w:val="00B31EC6"/>
    <w:rsid w:val="00B32832"/>
    <w:rsid w:val="00B33386"/>
    <w:rsid w:val="00B34D24"/>
    <w:rsid w:val="00B37DEB"/>
    <w:rsid w:val="00B468B0"/>
    <w:rsid w:val="00B47C3D"/>
    <w:rsid w:val="00B47FD0"/>
    <w:rsid w:val="00B50380"/>
    <w:rsid w:val="00B522FA"/>
    <w:rsid w:val="00B54984"/>
    <w:rsid w:val="00B553AE"/>
    <w:rsid w:val="00B56464"/>
    <w:rsid w:val="00B57DAB"/>
    <w:rsid w:val="00B60263"/>
    <w:rsid w:val="00B64641"/>
    <w:rsid w:val="00B64AE2"/>
    <w:rsid w:val="00B67C3F"/>
    <w:rsid w:val="00B7177C"/>
    <w:rsid w:val="00B71A6D"/>
    <w:rsid w:val="00B71EF1"/>
    <w:rsid w:val="00B73256"/>
    <w:rsid w:val="00B741F6"/>
    <w:rsid w:val="00B747E6"/>
    <w:rsid w:val="00B7512F"/>
    <w:rsid w:val="00B75ACA"/>
    <w:rsid w:val="00B75B39"/>
    <w:rsid w:val="00B761FA"/>
    <w:rsid w:val="00B803A9"/>
    <w:rsid w:val="00B80652"/>
    <w:rsid w:val="00B80712"/>
    <w:rsid w:val="00B80F59"/>
    <w:rsid w:val="00B81C65"/>
    <w:rsid w:val="00B90795"/>
    <w:rsid w:val="00B91531"/>
    <w:rsid w:val="00B92495"/>
    <w:rsid w:val="00B9260F"/>
    <w:rsid w:val="00B9411D"/>
    <w:rsid w:val="00B945B2"/>
    <w:rsid w:val="00B9558A"/>
    <w:rsid w:val="00B96B1C"/>
    <w:rsid w:val="00B97798"/>
    <w:rsid w:val="00B977E4"/>
    <w:rsid w:val="00BA072B"/>
    <w:rsid w:val="00BA18AE"/>
    <w:rsid w:val="00BA2A9C"/>
    <w:rsid w:val="00BA412E"/>
    <w:rsid w:val="00BA547D"/>
    <w:rsid w:val="00BA6A96"/>
    <w:rsid w:val="00BA6C8F"/>
    <w:rsid w:val="00BA7404"/>
    <w:rsid w:val="00BA7689"/>
    <w:rsid w:val="00BA7D3E"/>
    <w:rsid w:val="00BB1CA1"/>
    <w:rsid w:val="00BB1DBB"/>
    <w:rsid w:val="00BB2682"/>
    <w:rsid w:val="00BB26AB"/>
    <w:rsid w:val="00BB41A4"/>
    <w:rsid w:val="00BB597D"/>
    <w:rsid w:val="00BB63F6"/>
    <w:rsid w:val="00BB67B6"/>
    <w:rsid w:val="00BC2D3D"/>
    <w:rsid w:val="00BC418C"/>
    <w:rsid w:val="00BC463A"/>
    <w:rsid w:val="00BC67D9"/>
    <w:rsid w:val="00BD0D37"/>
    <w:rsid w:val="00BD2A12"/>
    <w:rsid w:val="00BD5561"/>
    <w:rsid w:val="00BD5C7E"/>
    <w:rsid w:val="00BD704E"/>
    <w:rsid w:val="00BD7A75"/>
    <w:rsid w:val="00BE0E2D"/>
    <w:rsid w:val="00BE2F64"/>
    <w:rsid w:val="00BE39B3"/>
    <w:rsid w:val="00BE5617"/>
    <w:rsid w:val="00BE5EF9"/>
    <w:rsid w:val="00BF1895"/>
    <w:rsid w:val="00BF2F24"/>
    <w:rsid w:val="00BF2F32"/>
    <w:rsid w:val="00BF394F"/>
    <w:rsid w:val="00BF4278"/>
    <w:rsid w:val="00BF540C"/>
    <w:rsid w:val="00BF5A33"/>
    <w:rsid w:val="00BF5C79"/>
    <w:rsid w:val="00BF7B8F"/>
    <w:rsid w:val="00C01810"/>
    <w:rsid w:val="00C019D3"/>
    <w:rsid w:val="00C021A7"/>
    <w:rsid w:val="00C04BE4"/>
    <w:rsid w:val="00C07D35"/>
    <w:rsid w:val="00C13320"/>
    <w:rsid w:val="00C14D94"/>
    <w:rsid w:val="00C154CD"/>
    <w:rsid w:val="00C1631C"/>
    <w:rsid w:val="00C16425"/>
    <w:rsid w:val="00C16767"/>
    <w:rsid w:val="00C17CC0"/>
    <w:rsid w:val="00C20934"/>
    <w:rsid w:val="00C21A57"/>
    <w:rsid w:val="00C24461"/>
    <w:rsid w:val="00C245E5"/>
    <w:rsid w:val="00C26378"/>
    <w:rsid w:val="00C27ACE"/>
    <w:rsid w:val="00C3058B"/>
    <w:rsid w:val="00C3060A"/>
    <w:rsid w:val="00C3312E"/>
    <w:rsid w:val="00C34237"/>
    <w:rsid w:val="00C3452B"/>
    <w:rsid w:val="00C354B6"/>
    <w:rsid w:val="00C37FEC"/>
    <w:rsid w:val="00C41FD3"/>
    <w:rsid w:val="00C436CB"/>
    <w:rsid w:val="00C442A2"/>
    <w:rsid w:val="00C46605"/>
    <w:rsid w:val="00C506F1"/>
    <w:rsid w:val="00C56E40"/>
    <w:rsid w:val="00C576C9"/>
    <w:rsid w:val="00C6144E"/>
    <w:rsid w:val="00C6261B"/>
    <w:rsid w:val="00C6293F"/>
    <w:rsid w:val="00C644C4"/>
    <w:rsid w:val="00C6503E"/>
    <w:rsid w:val="00C6776A"/>
    <w:rsid w:val="00C7084F"/>
    <w:rsid w:val="00C72EB3"/>
    <w:rsid w:val="00C735A7"/>
    <w:rsid w:val="00C7590A"/>
    <w:rsid w:val="00C7735A"/>
    <w:rsid w:val="00C804F6"/>
    <w:rsid w:val="00C80A54"/>
    <w:rsid w:val="00C82508"/>
    <w:rsid w:val="00C83A41"/>
    <w:rsid w:val="00C846E1"/>
    <w:rsid w:val="00C84833"/>
    <w:rsid w:val="00C86589"/>
    <w:rsid w:val="00C8734B"/>
    <w:rsid w:val="00C90D00"/>
    <w:rsid w:val="00C9117D"/>
    <w:rsid w:val="00C914FE"/>
    <w:rsid w:val="00C92959"/>
    <w:rsid w:val="00C95651"/>
    <w:rsid w:val="00C96A4D"/>
    <w:rsid w:val="00CB095D"/>
    <w:rsid w:val="00CB0A18"/>
    <w:rsid w:val="00CB0B81"/>
    <w:rsid w:val="00CB26E2"/>
    <w:rsid w:val="00CB4126"/>
    <w:rsid w:val="00CB4914"/>
    <w:rsid w:val="00CB7792"/>
    <w:rsid w:val="00CB7DE1"/>
    <w:rsid w:val="00CC1687"/>
    <w:rsid w:val="00CC4173"/>
    <w:rsid w:val="00CC4993"/>
    <w:rsid w:val="00CC4A6F"/>
    <w:rsid w:val="00CC52D5"/>
    <w:rsid w:val="00CC6462"/>
    <w:rsid w:val="00CC7685"/>
    <w:rsid w:val="00CD0B5A"/>
    <w:rsid w:val="00CD1307"/>
    <w:rsid w:val="00CD4FC7"/>
    <w:rsid w:val="00CD6F20"/>
    <w:rsid w:val="00CD7D13"/>
    <w:rsid w:val="00CE01E0"/>
    <w:rsid w:val="00CE11CE"/>
    <w:rsid w:val="00CE11FA"/>
    <w:rsid w:val="00CE1890"/>
    <w:rsid w:val="00CE397A"/>
    <w:rsid w:val="00CE40CF"/>
    <w:rsid w:val="00CE589F"/>
    <w:rsid w:val="00CE64B3"/>
    <w:rsid w:val="00CF1783"/>
    <w:rsid w:val="00CF2226"/>
    <w:rsid w:val="00CF2DAD"/>
    <w:rsid w:val="00CF2E1C"/>
    <w:rsid w:val="00CF3AF5"/>
    <w:rsid w:val="00CF3EC9"/>
    <w:rsid w:val="00CF5D2E"/>
    <w:rsid w:val="00CF6E2D"/>
    <w:rsid w:val="00CF72C5"/>
    <w:rsid w:val="00CF73E2"/>
    <w:rsid w:val="00D01440"/>
    <w:rsid w:val="00D017CA"/>
    <w:rsid w:val="00D021C2"/>
    <w:rsid w:val="00D02469"/>
    <w:rsid w:val="00D03503"/>
    <w:rsid w:val="00D0362B"/>
    <w:rsid w:val="00D03FCE"/>
    <w:rsid w:val="00D065B8"/>
    <w:rsid w:val="00D10262"/>
    <w:rsid w:val="00D10B02"/>
    <w:rsid w:val="00D136FA"/>
    <w:rsid w:val="00D16D00"/>
    <w:rsid w:val="00D2207A"/>
    <w:rsid w:val="00D22703"/>
    <w:rsid w:val="00D234C2"/>
    <w:rsid w:val="00D2435B"/>
    <w:rsid w:val="00D254C3"/>
    <w:rsid w:val="00D25EC7"/>
    <w:rsid w:val="00D33296"/>
    <w:rsid w:val="00D37225"/>
    <w:rsid w:val="00D4010D"/>
    <w:rsid w:val="00D41175"/>
    <w:rsid w:val="00D41A99"/>
    <w:rsid w:val="00D43209"/>
    <w:rsid w:val="00D43BFC"/>
    <w:rsid w:val="00D43E80"/>
    <w:rsid w:val="00D45BFD"/>
    <w:rsid w:val="00D46581"/>
    <w:rsid w:val="00D47AE5"/>
    <w:rsid w:val="00D52E04"/>
    <w:rsid w:val="00D53D9A"/>
    <w:rsid w:val="00D55511"/>
    <w:rsid w:val="00D6223E"/>
    <w:rsid w:val="00D62C0E"/>
    <w:rsid w:val="00D62E94"/>
    <w:rsid w:val="00D706FD"/>
    <w:rsid w:val="00D70D92"/>
    <w:rsid w:val="00D7490B"/>
    <w:rsid w:val="00D75050"/>
    <w:rsid w:val="00D801FB"/>
    <w:rsid w:val="00D82790"/>
    <w:rsid w:val="00D85D6F"/>
    <w:rsid w:val="00D8686A"/>
    <w:rsid w:val="00D87090"/>
    <w:rsid w:val="00D87626"/>
    <w:rsid w:val="00D9082F"/>
    <w:rsid w:val="00D912D6"/>
    <w:rsid w:val="00D9279A"/>
    <w:rsid w:val="00D95FAD"/>
    <w:rsid w:val="00D95FD2"/>
    <w:rsid w:val="00D96526"/>
    <w:rsid w:val="00D9774B"/>
    <w:rsid w:val="00D97C31"/>
    <w:rsid w:val="00DA0643"/>
    <w:rsid w:val="00DA20FF"/>
    <w:rsid w:val="00DA3DD7"/>
    <w:rsid w:val="00DA412C"/>
    <w:rsid w:val="00DA5BE7"/>
    <w:rsid w:val="00DA74B3"/>
    <w:rsid w:val="00DB0136"/>
    <w:rsid w:val="00DB023C"/>
    <w:rsid w:val="00DB1D56"/>
    <w:rsid w:val="00DB4464"/>
    <w:rsid w:val="00DB54FA"/>
    <w:rsid w:val="00DB6A31"/>
    <w:rsid w:val="00DB6A69"/>
    <w:rsid w:val="00DC06DA"/>
    <w:rsid w:val="00DC20A6"/>
    <w:rsid w:val="00DC29BC"/>
    <w:rsid w:val="00DC318E"/>
    <w:rsid w:val="00DC384B"/>
    <w:rsid w:val="00DC418E"/>
    <w:rsid w:val="00DC629C"/>
    <w:rsid w:val="00DC698B"/>
    <w:rsid w:val="00DD0A9F"/>
    <w:rsid w:val="00DD3A7E"/>
    <w:rsid w:val="00DD4169"/>
    <w:rsid w:val="00DD49F2"/>
    <w:rsid w:val="00DE0889"/>
    <w:rsid w:val="00DE351A"/>
    <w:rsid w:val="00DE3BC5"/>
    <w:rsid w:val="00DF0157"/>
    <w:rsid w:val="00DF11D2"/>
    <w:rsid w:val="00DF14B3"/>
    <w:rsid w:val="00DF15A0"/>
    <w:rsid w:val="00DF25B9"/>
    <w:rsid w:val="00DF382C"/>
    <w:rsid w:val="00DF50A6"/>
    <w:rsid w:val="00DF54F3"/>
    <w:rsid w:val="00DF626C"/>
    <w:rsid w:val="00DF720C"/>
    <w:rsid w:val="00DF790F"/>
    <w:rsid w:val="00E03290"/>
    <w:rsid w:val="00E03921"/>
    <w:rsid w:val="00E06AEB"/>
    <w:rsid w:val="00E0766E"/>
    <w:rsid w:val="00E07695"/>
    <w:rsid w:val="00E102A7"/>
    <w:rsid w:val="00E124BC"/>
    <w:rsid w:val="00E13FA9"/>
    <w:rsid w:val="00E1699B"/>
    <w:rsid w:val="00E17365"/>
    <w:rsid w:val="00E226E8"/>
    <w:rsid w:val="00E24CC6"/>
    <w:rsid w:val="00E305CA"/>
    <w:rsid w:val="00E32EC3"/>
    <w:rsid w:val="00E36403"/>
    <w:rsid w:val="00E36DB7"/>
    <w:rsid w:val="00E41122"/>
    <w:rsid w:val="00E41F8D"/>
    <w:rsid w:val="00E43FFC"/>
    <w:rsid w:val="00E502D3"/>
    <w:rsid w:val="00E50D59"/>
    <w:rsid w:val="00E51BA6"/>
    <w:rsid w:val="00E51C89"/>
    <w:rsid w:val="00E51F27"/>
    <w:rsid w:val="00E52FBE"/>
    <w:rsid w:val="00E53818"/>
    <w:rsid w:val="00E54E1C"/>
    <w:rsid w:val="00E551E8"/>
    <w:rsid w:val="00E55D28"/>
    <w:rsid w:val="00E6151F"/>
    <w:rsid w:val="00E62B70"/>
    <w:rsid w:val="00E63A8B"/>
    <w:rsid w:val="00E64A66"/>
    <w:rsid w:val="00E65B70"/>
    <w:rsid w:val="00E665AD"/>
    <w:rsid w:val="00E67B6E"/>
    <w:rsid w:val="00E67D38"/>
    <w:rsid w:val="00E72BA6"/>
    <w:rsid w:val="00E742A0"/>
    <w:rsid w:val="00E7718B"/>
    <w:rsid w:val="00E774AB"/>
    <w:rsid w:val="00E83615"/>
    <w:rsid w:val="00E84988"/>
    <w:rsid w:val="00E87456"/>
    <w:rsid w:val="00E8761E"/>
    <w:rsid w:val="00E93D5F"/>
    <w:rsid w:val="00EA0906"/>
    <w:rsid w:val="00EA1962"/>
    <w:rsid w:val="00EA27A7"/>
    <w:rsid w:val="00EA2A9F"/>
    <w:rsid w:val="00EA3AFE"/>
    <w:rsid w:val="00EA595E"/>
    <w:rsid w:val="00EB1ABA"/>
    <w:rsid w:val="00EB1B5D"/>
    <w:rsid w:val="00EC0142"/>
    <w:rsid w:val="00EC0FA9"/>
    <w:rsid w:val="00EC190C"/>
    <w:rsid w:val="00EC579E"/>
    <w:rsid w:val="00EC5F19"/>
    <w:rsid w:val="00EC6B1C"/>
    <w:rsid w:val="00ED3366"/>
    <w:rsid w:val="00ED6212"/>
    <w:rsid w:val="00EE0353"/>
    <w:rsid w:val="00EE035E"/>
    <w:rsid w:val="00EE03B2"/>
    <w:rsid w:val="00EE148B"/>
    <w:rsid w:val="00EE2895"/>
    <w:rsid w:val="00EE365A"/>
    <w:rsid w:val="00EE48A9"/>
    <w:rsid w:val="00EE50E6"/>
    <w:rsid w:val="00EF091D"/>
    <w:rsid w:val="00EF119F"/>
    <w:rsid w:val="00EF2C59"/>
    <w:rsid w:val="00EF3C0C"/>
    <w:rsid w:val="00EF5CEA"/>
    <w:rsid w:val="00EF76F7"/>
    <w:rsid w:val="00EF7B5C"/>
    <w:rsid w:val="00F04384"/>
    <w:rsid w:val="00F04970"/>
    <w:rsid w:val="00F06D8A"/>
    <w:rsid w:val="00F1129D"/>
    <w:rsid w:val="00F14673"/>
    <w:rsid w:val="00F1712F"/>
    <w:rsid w:val="00F20184"/>
    <w:rsid w:val="00F22ECA"/>
    <w:rsid w:val="00F24EDD"/>
    <w:rsid w:val="00F2613B"/>
    <w:rsid w:val="00F26579"/>
    <w:rsid w:val="00F30445"/>
    <w:rsid w:val="00F305C2"/>
    <w:rsid w:val="00F30B87"/>
    <w:rsid w:val="00F31D1D"/>
    <w:rsid w:val="00F32300"/>
    <w:rsid w:val="00F329D6"/>
    <w:rsid w:val="00F32B1E"/>
    <w:rsid w:val="00F33481"/>
    <w:rsid w:val="00F423FF"/>
    <w:rsid w:val="00F44378"/>
    <w:rsid w:val="00F46388"/>
    <w:rsid w:val="00F4711F"/>
    <w:rsid w:val="00F50B0C"/>
    <w:rsid w:val="00F5159E"/>
    <w:rsid w:val="00F52417"/>
    <w:rsid w:val="00F53061"/>
    <w:rsid w:val="00F5352F"/>
    <w:rsid w:val="00F54236"/>
    <w:rsid w:val="00F604C8"/>
    <w:rsid w:val="00F61103"/>
    <w:rsid w:val="00F617AA"/>
    <w:rsid w:val="00F62B33"/>
    <w:rsid w:val="00F63BFA"/>
    <w:rsid w:val="00F64FFF"/>
    <w:rsid w:val="00F65731"/>
    <w:rsid w:val="00F65D2F"/>
    <w:rsid w:val="00F67801"/>
    <w:rsid w:val="00F71E53"/>
    <w:rsid w:val="00F730B2"/>
    <w:rsid w:val="00F76DDD"/>
    <w:rsid w:val="00F80432"/>
    <w:rsid w:val="00F82361"/>
    <w:rsid w:val="00F82C5B"/>
    <w:rsid w:val="00F82D0A"/>
    <w:rsid w:val="00F83A5C"/>
    <w:rsid w:val="00F85017"/>
    <w:rsid w:val="00F92A80"/>
    <w:rsid w:val="00F92DF2"/>
    <w:rsid w:val="00F94099"/>
    <w:rsid w:val="00F958E1"/>
    <w:rsid w:val="00F95D64"/>
    <w:rsid w:val="00F97D59"/>
    <w:rsid w:val="00FA212E"/>
    <w:rsid w:val="00FA22CC"/>
    <w:rsid w:val="00FA4085"/>
    <w:rsid w:val="00FA51F5"/>
    <w:rsid w:val="00FA53FA"/>
    <w:rsid w:val="00FA6540"/>
    <w:rsid w:val="00FB0BB8"/>
    <w:rsid w:val="00FB2882"/>
    <w:rsid w:val="00FB30E7"/>
    <w:rsid w:val="00FB4EEB"/>
    <w:rsid w:val="00FB55A0"/>
    <w:rsid w:val="00FC13F1"/>
    <w:rsid w:val="00FC1C58"/>
    <w:rsid w:val="00FC4FFD"/>
    <w:rsid w:val="00FD055A"/>
    <w:rsid w:val="00FD0912"/>
    <w:rsid w:val="00FD5780"/>
    <w:rsid w:val="00FD5DCC"/>
    <w:rsid w:val="00FE43D8"/>
    <w:rsid w:val="00FE447F"/>
    <w:rsid w:val="00FE55E2"/>
    <w:rsid w:val="00FF198D"/>
    <w:rsid w:val="00FF375D"/>
    <w:rsid w:val="00FF4B75"/>
    <w:rsid w:val="00FF5840"/>
    <w:rsid w:val="00FF6859"/>
    <w:rsid w:val="00FF7422"/>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2017-04-19T13:58:00Z</dcterms:created>
  <dcterms:modified xsi:type="dcterms:W3CDTF">2017-04-19T14:12:00Z</dcterms:modified>
</cp:coreProperties>
</file>