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5B1" w:rsidRDefault="006965B1" w:rsidP="00C406DB">
      <w:pPr>
        <w:rPr>
          <w:b/>
          <w:sz w:val="30"/>
          <w:szCs w:val="30"/>
        </w:rPr>
      </w:pPr>
    </w:p>
    <w:p w:rsidR="006965B1" w:rsidRDefault="006965B1" w:rsidP="00C406DB">
      <w:pPr>
        <w:rPr>
          <w:b/>
          <w:sz w:val="30"/>
          <w:szCs w:val="30"/>
        </w:rPr>
      </w:pPr>
    </w:p>
    <w:p w:rsidR="006965B1" w:rsidRDefault="006965B1" w:rsidP="00C406DB">
      <w:pPr>
        <w:rPr>
          <w:b/>
          <w:sz w:val="30"/>
          <w:szCs w:val="30"/>
        </w:rPr>
      </w:pPr>
    </w:p>
    <w:p w:rsidR="006965B1" w:rsidRDefault="006965B1" w:rsidP="00C406DB">
      <w:pPr>
        <w:rPr>
          <w:b/>
          <w:sz w:val="30"/>
          <w:szCs w:val="30"/>
        </w:rPr>
      </w:pPr>
    </w:p>
    <w:p w:rsidR="00C406DB" w:rsidRPr="00E11E67" w:rsidRDefault="00A3154A" w:rsidP="00C406DB">
      <w:pPr>
        <w:rPr>
          <w:b/>
          <w:sz w:val="30"/>
          <w:szCs w:val="30"/>
        </w:rPr>
      </w:pPr>
      <w:r>
        <w:rPr>
          <w:b/>
          <w:sz w:val="30"/>
          <w:szCs w:val="30"/>
        </w:rPr>
        <w:t>ÖZGE VAROL</w:t>
      </w:r>
    </w:p>
    <w:p w:rsidR="00C406DB" w:rsidRDefault="00C406DB" w:rsidP="00C406DB">
      <w:pPr>
        <w:rPr>
          <w:sz w:val="28"/>
          <w:szCs w:val="28"/>
        </w:rPr>
      </w:pPr>
    </w:p>
    <w:p w:rsidR="00C406DB" w:rsidRDefault="00C406DB" w:rsidP="00C406DB">
      <w:pPr>
        <w:rPr>
          <w:b/>
          <w:sz w:val="28"/>
          <w:szCs w:val="28"/>
        </w:rPr>
      </w:pPr>
      <w:r w:rsidRPr="00E11E67">
        <w:rPr>
          <w:sz w:val="28"/>
          <w:szCs w:val="28"/>
        </w:rPr>
        <w:t>e-</w:t>
      </w:r>
      <w:r w:rsidR="00A3154A">
        <w:rPr>
          <w:sz w:val="28"/>
          <w:szCs w:val="28"/>
        </w:rPr>
        <w:t>mail:</w:t>
      </w:r>
      <w:r w:rsidR="00450C49">
        <w:rPr>
          <w:sz w:val="28"/>
          <w:szCs w:val="28"/>
        </w:rPr>
        <w:t xml:space="preserve"> </w:t>
      </w:r>
      <w:r w:rsidR="00A3154A">
        <w:rPr>
          <w:sz w:val="28"/>
          <w:szCs w:val="28"/>
        </w:rPr>
        <w:t>ozvarol@yahoo.com</w:t>
      </w: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--------------------------------------------------------------</w:t>
      </w:r>
    </w:p>
    <w:p w:rsidR="00C406DB" w:rsidRDefault="00C406DB" w:rsidP="00C406DB">
      <w:pPr>
        <w:rPr>
          <w:b/>
          <w:sz w:val="28"/>
          <w:szCs w:val="28"/>
          <w:u w:val="single"/>
        </w:rPr>
      </w:pP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EDUCATION</w:t>
      </w:r>
    </w:p>
    <w:p w:rsidR="00C406DB" w:rsidRDefault="00C406DB" w:rsidP="00C406DB">
      <w:pPr>
        <w:rPr>
          <w:b/>
          <w:sz w:val="28"/>
          <w:szCs w:val="28"/>
        </w:rPr>
      </w:pPr>
    </w:p>
    <w:p w:rsidR="00A3154A" w:rsidRDefault="00A3154A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>1997</w:t>
      </w:r>
      <w:r w:rsidR="00C406DB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2001          </w:t>
      </w:r>
      <w:r w:rsidR="002055F9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</w:t>
      </w:r>
      <w:r w:rsidR="00450C4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BA in Economics, Ankara University, Politicial Science </w:t>
      </w:r>
    </w:p>
    <w:p w:rsidR="00A3154A" w:rsidRDefault="00A3154A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2055F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 xml:space="preserve">  </w:t>
      </w:r>
      <w:r w:rsidR="006965B1">
        <w:rPr>
          <w:i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Faculty, Departmant of Economics (GPA:75.97/100)</w:t>
      </w:r>
    </w:p>
    <w:p w:rsidR="00A3154A" w:rsidRDefault="00A3154A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2005-2008          </w:t>
      </w:r>
      <w:r w:rsidR="00C406DB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 </w:t>
      </w:r>
      <w:r w:rsidR="0096736B"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 xml:space="preserve">MA in History (Nearage), Ankara University, Institute for                               </w:t>
      </w:r>
    </w:p>
    <w:p w:rsidR="00A3154A" w:rsidRDefault="00A3154A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</w:t>
      </w:r>
      <w:r w:rsidR="006965B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="002055F9">
        <w:rPr>
          <w:i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 xml:space="preserve">  </w:t>
      </w:r>
      <w:r w:rsidR="002055F9">
        <w:rPr>
          <w:i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Social Sciences, Department of History (GPA: 3.79/4)</w:t>
      </w:r>
    </w:p>
    <w:p w:rsidR="00A3154A" w:rsidRDefault="00A3154A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2009-2012           </w:t>
      </w:r>
      <w:r w:rsidR="002055F9">
        <w:rPr>
          <w:b/>
          <w:sz w:val="28"/>
          <w:szCs w:val="28"/>
        </w:rPr>
        <w:t xml:space="preserve"> </w:t>
      </w:r>
      <w:r w:rsidR="006965B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</w:t>
      </w:r>
      <w:r>
        <w:rPr>
          <w:i/>
          <w:sz w:val="28"/>
          <w:szCs w:val="28"/>
        </w:rPr>
        <w:t>MA in Eco</w:t>
      </w:r>
      <w:r w:rsidR="00DE0390">
        <w:rPr>
          <w:i/>
          <w:sz w:val="28"/>
          <w:szCs w:val="28"/>
        </w:rPr>
        <w:t>nomics, Ankara University, Insti</w:t>
      </w:r>
      <w:r>
        <w:rPr>
          <w:i/>
          <w:sz w:val="28"/>
          <w:szCs w:val="28"/>
        </w:rPr>
        <w:t>tute for</w:t>
      </w:r>
    </w:p>
    <w:p w:rsidR="00A3154A" w:rsidRDefault="00A3154A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2055F9">
        <w:rPr>
          <w:i/>
          <w:sz w:val="28"/>
          <w:szCs w:val="28"/>
        </w:rPr>
        <w:t xml:space="preserve"> </w:t>
      </w:r>
      <w:r w:rsidR="006965B1">
        <w:rPr>
          <w:i/>
          <w:sz w:val="28"/>
          <w:szCs w:val="28"/>
        </w:rPr>
        <w:t xml:space="preserve"> </w:t>
      </w:r>
      <w:r w:rsidR="002055F9">
        <w:rPr>
          <w:i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 xml:space="preserve">    </w:t>
      </w:r>
      <w:r>
        <w:rPr>
          <w:i/>
          <w:sz w:val="28"/>
          <w:szCs w:val="28"/>
        </w:rPr>
        <w:t>Social Sciences, Department of Economics (GPA:2.78/4)</w:t>
      </w:r>
    </w:p>
    <w:p w:rsidR="00A3154A" w:rsidRDefault="00A3154A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>2012-</w:t>
      </w:r>
      <w:r w:rsidR="008D4E91">
        <w:rPr>
          <w:b/>
          <w:sz w:val="28"/>
          <w:szCs w:val="28"/>
        </w:rPr>
        <w:t xml:space="preserve">.…       </w:t>
      </w:r>
      <w:r>
        <w:rPr>
          <w:b/>
          <w:sz w:val="28"/>
          <w:szCs w:val="28"/>
        </w:rPr>
        <w:t xml:space="preserve">   </w:t>
      </w:r>
      <w:r w:rsidR="008D4E91">
        <w:rPr>
          <w:b/>
          <w:sz w:val="28"/>
          <w:szCs w:val="28"/>
        </w:rPr>
        <w:t xml:space="preserve">   </w:t>
      </w:r>
      <w:r w:rsidR="006965B1">
        <w:rPr>
          <w:b/>
          <w:sz w:val="28"/>
          <w:szCs w:val="28"/>
        </w:rPr>
        <w:t xml:space="preserve"> </w:t>
      </w:r>
      <w:r w:rsidR="008D4E91">
        <w:rPr>
          <w:b/>
          <w:sz w:val="28"/>
          <w:szCs w:val="28"/>
        </w:rPr>
        <w:t xml:space="preserve"> </w:t>
      </w:r>
      <w:r w:rsidR="002055F9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  </w:t>
      </w:r>
      <w:r>
        <w:rPr>
          <w:i/>
          <w:sz w:val="28"/>
          <w:szCs w:val="28"/>
        </w:rPr>
        <w:t>PhD in Econo</w:t>
      </w:r>
      <w:r w:rsidR="00DE0390">
        <w:rPr>
          <w:i/>
          <w:sz w:val="28"/>
          <w:szCs w:val="28"/>
        </w:rPr>
        <w:t>mics, Istanbul University, Insti</w:t>
      </w:r>
      <w:r>
        <w:rPr>
          <w:i/>
          <w:sz w:val="28"/>
          <w:szCs w:val="28"/>
        </w:rPr>
        <w:t>tute for</w:t>
      </w:r>
    </w:p>
    <w:p w:rsidR="00A3154A" w:rsidRDefault="00A3154A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="006965B1">
        <w:rPr>
          <w:i/>
          <w:sz w:val="28"/>
          <w:szCs w:val="28"/>
        </w:rPr>
        <w:t xml:space="preserve"> </w:t>
      </w:r>
      <w:r w:rsidR="002055F9">
        <w:rPr>
          <w:i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 xml:space="preserve"> </w:t>
      </w:r>
      <w:r w:rsidR="002055F9">
        <w:rPr>
          <w:i/>
          <w:sz w:val="28"/>
          <w:szCs w:val="28"/>
        </w:rPr>
        <w:t xml:space="preserve"> </w:t>
      </w:r>
      <w:r w:rsidR="0096736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Social Sciences, Department of Economics (GPA:3.44/4)</w:t>
      </w:r>
    </w:p>
    <w:p w:rsidR="00C406DB" w:rsidRDefault="00C406DB" w:rsidP="00C406DB">
      <w:pPr>
        <w:rPr>
          <w:sz w:val="28"/>
          <w:szCs w:val="28"/>
        </w:rPr>
      </w:pP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WORK  EXPERIENCE</w:t>
      </w:r>
    </w:p>
    <w:p w:rsidR="00C406DB" w:rsidRDefault="00C406DB" w:rsidP="00C406DB">
      <w:pPr>
        <w:rPr>
          <w:sz w:val="28"/>
          <w:szCs w:val="28"/>
        </w:rPr>
      </w:pPr>
    </w:p>
    <w:p w:rsidR="006965B1" w:rsidRDefault="00C406D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>0</w:t>
      </w:r>
      <w:r w:rsidR="00A3154A">
        <w:rPr>
          <w:b/>
          <w:sz w:val="28"/>
          <w:szCs w:val="28"/>
        </w:rPr>
        <w:t>8/2009</w:t>
      </w:r>
      <w:r>
        <w:rPr>
          <w:b/>
          <w:sz w:val="28"/>
          <w:szCs w:val="28"/>
        </w:rPr>
        <w:t xml:space="preserve"> -  </w:t>
      </w:r>
      <w:r w:rsidR="008D4E91">
        <w:rPr>
          <w:b/>
          <w:sz w:val="28"/>
          <w:szCs w:val="28"/>
        </w:rPr>
        <w:t xml:space="preserve">…      </w:t>
      </w:r>
      <w:r>
        <w:rPr>
          <w:b/>
          <w:sz w:val="28"/>
          <w:szCs w:val="28"/>
        </w:rPr>
        <w:t xml:space="preserve">  </w:t>
      </w:r>
      <w:r w:rsidR="006965B1">
        <w:rPr>
          <w:b/>
          <w:sz w:val="28"/>
          <w:szCs w:val="28"/>
        </w:rPr>
        <w:t xml:space="preserve"> </w:t>
      </w:r>
      <w:r w:rsidR="0096736B">
        <w:rPr>
          <w:b/>
          <w:sz w:val="28"/>
          <w:szCs w:val="28"/>
        </w:rPr>
        <w:t xml:space="preserve">  </w:t>
      </w:r>
      <w:r w:rsidR="006965B1">
        <w:rPr>
          <w:i/>
          <w:sz w:val="28"/>
          <w:szCs w:val="28"/>
        </w:rPr>
        <w:t xml:space="preserve">Research Assistant at </w:t>
      </w:r>
      <w:r w:rsidR="00A3154A">
        <w:rPr>
          <w:i/>
          <w:sz w:val="28"/>
          <w:szCs w:val="28"/>
        </w:rPr>
        <w:t>Cankiri Karateki</w:t>
      </w:r>
      <w:r w:rsidR="006965B1">
        <w:rPr>
          <w:i/>
          <w:sz w:val="28"/>
          <w:szCs w:val="28"/>
        </w:rPr>
        <w:t xml:space="preserve">n University, Faculty </w:t>
      </w:r>
    </w:p>
    <w:p w:rsidR="006965B1" w:rsidRDefault="006965B1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96736B">
        <w:rPr>
          <w:i/>
          <w:sz w:val="28"/>
          <w:szCs w:val="28"/>
        </w:rPr>
        <w:t xml:space="preserve">  </w:t>
      </w:r>
      <w:r w:rsidR="00450C49">
        <w:rPr>
          <w:i/>
          <w:sz w:val="28"/>
          <w:szCs w:val="28"/>
        </w:rPr>
        <w:t>of Economics a</w:t>
      </w:r>
      <w:r>
        <w:rPr>
          <w:i/>
          <w:sz w:val="28"/>
          <w:szCs w:val="28"/>
        </w:rPr>
        <w:t xml:space="preserve">nd Administrative Sciences, Department of </w:t>
      </w:r>
    </w:p>
    <w:p w:rsidR="006965B1" w:rsidRDefault="006965B1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</w:t>
      </w:r>
      <w:r w:rsidR="0096736B">
        <w:rPr>
          <w:i/>
          <w:sz w:val="28"/>
          <w:szCs w:val="28"/>
        </w:rPr>
        <w:t xml:space="preserve">  </w:t>
      </w:r>
      <w:r>
        <w:rPr>
          <w:i/>
          <w:sz w:val="28"/>
          <w:szCs w:val="28"/>
        </w:rPr>
        <w:t>Economics</w:t>
      </w:r>
      <w:r w:rsidR="0096736B">
        <w:rPr>
          <w:i/>
          <w:sz w:val="28"/>
          <w:szCs w:val="28"/>
        </w:rPr>
        <w:t>, History of Economics.</w:t>
      </w:r>
    </w:p>
    <w:p w:rsidR="006965B1" w:rsidRPr="00A3154A" w:rsidRDefault="006965B1" w:rsidP="00C406D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</w:p>
    <w:p w:rsidR="003553EA" w:rsidRDefault="003553EA" w:rsidP="00C406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MEMBERSHİP</w:t>
      </w:r>
    </w:p>
    <w:p w:rsidR="003553EA" w:rsidRDefault="003553EA" w:rsidP="00C406DB">
      <w:pPr>
        <w:rPr>
          <w:b/>
          <w:sz w:val="28"/>
          <w:szCs w:val="28"/>
        </w:rPr>
      </w:pPr>
    </w:p>
    <w:p w:rsidR="003553EA" w:rsidRPr="007B2271" w:rsidRDefault="0096736B" w:rsidP="00C406D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09/2015-….        </w:t>
      </w:r>
      <w:r>
        <w:rPr>
          <w:i/>
          <w:sz w:val="28"/>
          <w:szCs w:val="28"/>
        </w:rPr>
        <w:t>International Initiative for Promoting Political Economy</w:t>
      </w:r>
      <w:r w:rsidR="00450C49">
        <w:rPr>
          <w:b/>
          <w:sz w:val="28"/>
          <w:szCs w:val="28"/>
        </w:rPr>
        <w:t>-</w:t>
      </w:r>
      <w:r w:rsidR="00450C49">
        <w:rPr>
          <w:sz w:val="28"/>
          <w:szCs w:val="28"/>
        </w:rPr>
        <w:t>IIPPE</w:t>
      </w:r>
      <w:bookmarkStart w:id="0" w:name="_GoBack"/>
      <w:bookmarkEnd w:id="0"/>
      <w:r>
        <w:rPr>
          <w:b/>
          <w:sz w:val="28"/>
          <w:szCs w:val="28"/>
        </w:rPr>
        <w:t xml:space="preserve"> </w:t>
      </w:r>
    </w:p>
    <w:p w:rsidR="00450C49" w:rsidRDefault="00450C49" w:rsidP="00C406DB">
      <w:pPr>
        <w:rPr>
          <w:b/>
          <w:sz w:val="28"/>
          <w:szCs w:val="28"/>
          <w:u w:val="single"/>
        </w:rPr>
      </w:pPr>
    </w:p>
    <w:p w:rsidR="00C406DB" w:rsidRDefault="00C406DB" w:rsidP="00C406DB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FOREIGN  LANGUAGE</w:t>
      </w:r>
    </w:p>
    <w:p w:rsidR="00C406DB" w:rsidRDefault="00C406DB" w:rsidP="00C406DB">
      <w:pPr>
        <w:rPr>
          <w:sz w:val="28"/>
          <w:szCs w:val="28"/>
        </w:rPr>
      </w:pPr>
    </w:p>
    <w:p w:rsidR="00C406DB" w:rsidRDefault="00C406DB" w:rsidP="00C406D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English                 </w:t>
      </w:r>
      <w:r w:rsidR="0096736B">
        <w:rPr>
          <w:b/>
          <w:sz w:val="28"/>
          <w:szCs w:val="28"/>
        </w:rPr>
        <w:t xml:space="preserve"> </w:t>
      </w:r>
      <w:r w:rsidR="00450C49">
        <w:rPr>
          <w:b/>
          <w:sz w:val="28"/>
          <w:szCs w:val="28"/>
        </w:rPr>
        <w:t xml:space="preserve">       </w:t>
      </w:r>
      <w:r w:rsidR="006965B1">
        <w:rPr>
          <w:i/>
          <w:sz w:val="28"/>
          <w:szCs w:val="28"/>
        </w:rPr>
        <w:t>A</w:t>
      </w:r>
      <w:r w:rsidRPr="006965B1">
        <w:rPr>
          <w:i/>
          <w:sz w:val="28"/>
          <w:szCs w:val="28"/>
        </w:rPr>
        <w:t>dvanced</w:t>
      </w:r>
    </w:p>
    <w:p w:rsidR="0096736B" w:rsidRPr="0096736B" w:rsidRDefault="0096736B" w:rsidP="00C406DB">
      <w:pPr>
        <w:rPr>
          <w:b/>
          <w:sz w:val="28"/>
          <w:szCs w:val="28"/>
        </w:rPr>
      </w:pPr>
      <w:r>
        <w:rPr>
          <w:b/>
          <w:sz w:val="28"/>
          <w:szCs w:val="28"/>
        </w:rPr>
        <w:t>Ot</w:t>
      </w:r>
      <w:r w:rsidR="00450C49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 xml:space="preserve">oman Turkish  </w:t>
      </w:r>
      <w:r w:rsidR="00450C49">
        <w:rPr>
          <w:b/>
          <w:sz w:val="28"/>
          <w:szCs w:val="28"/>
        </w:rPr>
        <w:t xml:space="preserve">     </w:t>
      </w:r>
      <w:r>
        <w:rPr>
          <w:i/>
          <w:sz w:val="28"/>
          <w:szCs w:val="28"/>
        </w:rPr>
        <w:t>Intermediate</w:t>
      </w:r>
      <w:r>
        <w:rPr>
          <w:b/>
          <w:sz w:val="28"/>
          <w:szCs w:val="28"/>
        </w:rPr>
        <w:t xml:space="preserve">  </w:t>
      </w:r>
    </w:p>
    <w:p w:rsidR="00C406DB" w:rsidRDefault="00C406DB" w:rsidP="00C406DB">
      <w:pPr>
        <w:rPr>
          <w:b/>
          <w:sz w:val="28"/>
          <w:szCs w:val="28"/>
        </w:rPr>
      </w:pPr>
    </w:p>
    <w:p w:rsidR="00C406DB" w:rsidRDefault="00C406DB" w:rsidP="00C406D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CONFERENCE</w:t>
      </w:r>
      <w:r w:rsidR="002055F9">
        <w:rPr>
          <w:b/>
          <w:sz w:val="28"/>
          <w:szCs w:val="28"/>
          <w:u w:val="single"/>
        </w:rPr>
        <w:t>S</w:t>
      </w:r>
    </w:p>
    <w:p w:rsidR="00C406DB" w:rsidRDefault="00C406DB" w:rsidP="00C406DB">
      <w:pPr>
        <w:rPr>
          <w:b/>
          <w:sz w:val="28"/>
          <w:szCs w:val="28"/>
          <w:u w:val="single"/>
        </w:rPr>
      </w:pPr>
    </w:p>
    <w:p w:rsidR="002055F9" w:rsidRDefault="002055F9" w:rsidP="002055F9">
      <w:pPr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>1.</w:t>
      </w:r>
      <w:r w:rsidRPr="002055F9">
        <w:rPr>
          <w:b/>
          <w:sz w:val="28"/>
          <w:szCs w:val="28"/>
        </w:rPr>
        <w:t>Varol</w:t>
      </w:r>
      <w:r w:rsidRPr="002055F9">
        <w:rPr>
          <w:sz w:val="28"/>
          <w:szCs w:val="28"/>
        </w:rPr>
        <w:t xml:space="preserve">, </w:t>
      </w:r>
      <w:r>
        <w:rPr>
          <w:sz w:val="28"/>
          <w:szCs w:val="28"/>
        </w:rPr>
        <w:t>Ö</w:t>
      </w:r>
      <w:r w:rsidRPr="002055F9">
        <w:rPr>
          <w:sz w:val="28"/>
          <w:szCs w:val="28"/>
        </w:rPr>
        <w:t>zge. “</w:t>
      </w:r>
      <w:r w:rsidRPr="002055F9">
        <w:rPr>
          <w:i/>
          <w:sz w:val="28"/>
          <w:szCs w:val="28"/>
        </w:rPr>
        <w:t>T</w:t>
      </w:r>
      <w:r w:rsidR="008457CC" w:rsidRPr="002055F9">
        <w:rPr>
          <w:bCs/>
          <w:i/>
          <w:sz w:val="28"/>
          <w:szCs w:val="28"/>
        </w:rPr>
        <w:t>he Economic Analysis of Government Expenditure                                                Policies</w:t>
      </w:r>
      <w:r w:rsidR="008D4E91" w:rsidRPr="002055F9"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>Upon Initial Allocations</w:t>
      </w:r>
      <w:r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>of The Budget</w:t>
      </w:r>
      <w:r w:rsidR="008D4E91" w:rsidRPr="002055F9">
        <w:rPr>
          <w:bCs/>
          <w:i/>
          <w:sz w:val="28"/>
          <w:szCs w:val="28"/>
        </w:rPr>
        <w:t xml:space="preserve"> </w:t>
      </w:r>
      <w:r w:rsidR="008457CC" w:rsidRPr="002055F9">
        <w:rPr>
          <w:bCs/>
          <w:i/>
          <w:sz w:val="28"/>
          <w:szCs w:val="28"/>
        </w:rPr>
        <w:t xml:space="preserve">Between The </w:t>
      </w:r>
      <w:r w:rsidR="00810922" w:rsidRPr="002055F9">
        <w:rPr>
          <w:bCs/>
          <w:i/>
          <w:sz w:val="28"/>
          <w:szCs w:val="28"/>
        </w:rPr>
        <w:t xml:space="preserve">                                             </w:t>
      </w:r>
      <w:r w:rsidR="008457CC" w:rsidRPr="002055F9">
        <w:rPr>
          <w:bCs/>
          <w:i/>
          <w:sz w:val="28"/>
          <w:szCs w:val="28"/>
        </w:rPr>
        <w:t>Years of 1924-1939”</w:t>
      </w:r>
      <w:r w:rsidR="008D4E91" w:rsidRPr="002055F9">
        <w:rPr>
          <w:bCs/>
          <w:sz w:val="28"/>
          <w:szCs w:val="28"/>
        </w:rPr>
        <w:t>,</w:t>
      </w:r>
      <w:r w:rsidR="008D4E91" w:rsidRPr="002055F9">
        <w:rPr>
          <w:bCs/>
        </w:rPr>
        <w:t xml:space="preserve"> </w:t>
      </w:r>
      <w:r w:rsidRPr="002055F9">
        <w:rPr>
          <w:i/>
          <w:sz w:val="28"/>
          <w:szCs w:val="28"/>
        </w:rPr>
        <w:t>7th International Conference on Business</w:t>
      </w:r>
      <w:r>
        <w:rPr>
          <w:i/>
          <w:sz w:val="28"/>
          <w:szCs w:val="28"/>
        </w:rPr>
        <w:t xml:space="preserve">, </w:t>
      </w:r>
      <w:r w:rsidRPr="002055F9">
        <w:rPr>
          <w:i/>
          <w:sz w:val="28"/>
          <w:szCs w:val="28"/>
        </w:rPr>
        <w:t>Management and Economics</w:t>
      </w:r>
      <w:r w:rsidRPr="002055F9">
        <w:rPr>
          <w:b/>
          <w:bCs/>
          <w:sz w:val="28"/>
          <w:szCs w:val="28"/>
        </w:rPr>
        <w:t xml:space="preserve"> – </w:t>
      </w:r>
      <w:r w:rsidRPr="002055F9">
        <w:rPr>
          <w:bCs/>
          <w:sz w:val="28"/>
          <w:szCs w:val="28"/>
        </w:rPr>
        <w:t>ICBME’11</w:t>
      </w:r>
      <w:r>
        <w:rPr>
          <w:bCs/>
          <w:sz w:val="28"/>
          <w:szCs w:val="28"/>
        </w:rPr>
        <w:t xml:space="preserve">, </w:t>
      </w:r>
      <w:r w:rsidR="008D4E91" w:rsidRPr="002055F9">
        <w:rPr>
          <w:bCs/>
          <w:sz w:val="28"/>
          <w:szCs w:val="28"/>
        </w:rPr>
        <w:t>Yasar University</w:t>
      </w:r>
      <w:r w:rsidR="00980946">
        <w:rPr>
          <w:bCs/>
          <w:sz w:val="28"/>
          <w:szCs w:val="28"/>
        </w:rPr>
        <w:t>,</w:t>
      </w:r>
      <w:r w:rsidR="008D4E91" w:rsidRPr="002055F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Faculty of Economics and Administrative Sciences </w:t>
      </w:r>
      <w:r w:rsidR="008D4E91" w:rsidRPr="002055F9">
        <w:rPr>
          <w:bCs/>
          <w:sz w:val="28"/>
          <w:szCs w:val="28"/>
        </w:rPr>
        <w:t xml:space="preserve">in collaboration with                                               </w:t>
      </w:r>
      <w:r w:rsidR="008D4E91" w:rsidRPr="002055F9">
        <w:rPr>
          <w:bCs/>
          <w:sz w:val="28"/>
          <w:szCs w:val="28"/>
        </w:rPr>
        <w:lastRenderedPageBreak/>
        <w:t>Valparaiso University College of Business Administration</w:t>
      </w:r>
      <w:r w:rsidR="008D4E91">
        <w:rPr>
          <w:bCs/>
        </w:rPr>
        <w:t>,</w:t>
      </w:r>
      <w:r>
        <w:rPr>
          <w:bCs/>
        </w:rPr>
        <w:t xml:space="preserve"> </w:t>
      </w:r>
      <w:r w:rsidR="008D4E91" w:rsidRPr="002055F9">
        <w:rPr>
          <w:bCs/>
          <w:sz w:val="28"/>
          <w:szCs w:val="28"/>
        </w:rPr>
        <w:t>USA</w:t>
      </w:r>
      <w:r w:rsidR="00DE039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6-8 Oct. 2011, İzmir, Turkiye</w:t>
      </w:r>
      <w:r w:rsidR="00DE0390">
        <w:rPr>
          <w:bCs/>
          <w:sz w:val="28"/>
          <w:szCs w:val="28"/>
        </w:rPr>
        <w:t>.</w:t>
      </w:r>
    </w:p>
    <w:p w:rsidR="002055F9" w:rsidRDefault="002055F9" w:rsidP="002055F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Varol, </w:t>
      </w:r>
      <w:r>
        <w:rPr>
          <w:bCs/>
          <w:sz w:val="28"/>
          <w:szCs w:val="28"/>
        </w:rPr>
        <w:t xml:space="preserve">Özge. </w:t>
      </w:r>
      <w:r>
        <w:rPr>
          <w:bCs/>
          <w:i/>
          <w:sz w:val="28"/>
          <w:szCs w:val="28"/>
        </w:rPr>
        <w:t>“Rethinking Religion in the Ottoman Society’s Economic Thought From the Comparative Perspective”</w:t>
      </w:r>
      <w:r>
        <w:rPr>
          <w:bCs/>
          <w:sz w:val="28"/>
          <w:szCs w:val="28"/>
        </w:rPr>
        <w:t xml:space="preserve">, </w:t>
      </w:r>
      <w:r w:rsidR="003553EA">
        <w:rPr>
          <w:bCs/>
          <w:i/>
          <w:sz w:val="28"/>
          <w:szCs w:val="28"/>
        </w:rPr>
        <w:t xml:space="preserve">6th </w:t>
      </w:r>
      <w:r w:rsidR="0096736B">
        <w:rPr>
          <w:bCs/>
          <w:i/>
          <w:sz w:val="28"/>
          <w:szCs w:val="28"/>
        </w:rPr>
        <w:t>Annual</w:t>
      </w:r>
      <w:r w:rsidR="003553EA">
        <w:rPr>
          <w:bCs/>
          <w:i/>
          <w:sz w:val="28"/>
          <w:szCs w:val="28"/>
        </w:rPr>
        <w:t xml:space="preserve"> Conference in Political Economy</w:t>
      </w:r>
      <w:r w:rsidR="003553EA">
        <w:rPr>
          <w:bCs/>
          <w:sz w:val="28"/>
          <w:szCs w:val="28"/>
        </w:rPr>
        <w:t>, IIPPE, Leeds University Business Sc</w:t>
      </w:r>
      <w:r w:rsidR="00DE0390">
        <w:rPr>
          <w:bCs/>
          <w:sz w:val="28"/>
          <w:szCs w:val="28"/>
        </w:rPr>
        <w:t>hool, 9-11 Sept. 2015, Leeds, England</w:t>
      </w:r>
    </w:p>
    <w:p w:rsidR="00450C49" w:rsidRPr="00450C49" w:rsidRDefault="00450C49" w:rsidP="002055F9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3. Varol,</w:t>
      </w:r>
      <w:r>
        <w:rPr>
          <w:bCs/>
          <w:sz w:val="28"/>
          <w:szCs w:val="28"/>
        </w:rPr>
        <w:t xml:space="preserve"> Özge. </w:t>
      </w:r>
      <w:r>
        <w:rPr>
          <w:bCs/>
          <w:i/>
          <w:sz w:val="28"/>
          <w:szCs w:val="28"/>
        </w:rPr>
        <w:t>“The Class Consciousness, The Class Conflict, The Capitalist Process and the Ottoman Society”</w:t>
      </w:r>
      <w:r>
        <w:rPr>
          <w:bCs/>
          <w:sz w:val="28"/>
          <w:szCs w:val="28"/>
        </w:rPr>
        <w:t xml:space="preserve">, </w:t>
      </w:r>
      <w:r>
        <w:rPr>
          <w:bCs/>
          <w:i/>
          <w:sz w:val="28"/>
          <w:szCs w:val="28"/>
        </w:rPr>
        <w:t>1th International Annual Meeting of Sosyoekonomi Society</w:t>
      </w:r>
      <w:r>
        <w:rPr>
          <w:bCs/>
          <w:sz w:val="28"/>
          <w:szCs w:val="28"/>
        </w:rPr>
        <w:t xml:space="preserve">, Hacettepe University Center for Market Economics and Entrepreneurship-CMEE, 29-30 Oct. 2015, Munich, Germany. </w:t>
      </w:r>
    </w:p>
    <w:p w:rsidR="008457CC" w:rsidRPr="002055F9" w:rsidRDefault="008457CC" w:rsidP="006965B1">
      <w:pPr>
        <w:rPr>
          <w:bCs/>
          <w:sz w:val="28"/>
          <w:szCs w:val="28"/>
        </w:rPr>
      </w:pPr>
    </w:p>
    <w:p w:rsidR="006965B1" w:rsidRPr="006965B1" w:rsidRDefault="006965B1" w:rsidP="006965B1">
      <w:pPr>
        <w:rPr>
          <w:b/>
          <w:bCs/>
          <w:u w:val="single"/>
        </w:rPr>
      </w:pPr>
    </w:p>
    <w:p w:rsidR="006965B1" w:rsidRDefault="006965B1" w:rsidP="006965B1">
      <w:pPr>
        <w:rPr>
          <w:sz w:val="28"/>
          <w:szCs w:val="28"/>
        </w:rPr>
      </w:pPr>
    </w:p>
    <w:p w:rsidR="006965B1" w:rsidRPr="006965B1" w:rsidRDefault="006965B1" w:rsidP="006965B1">
      <w:pPr>
        <w:rPr>
          <w:sz w:val="28"/>
          <w:szCs w:val="28"/>
        </w:rPr>
      </w:pPr>
    </w:p>
    <w:p w:rsidR="00C406DB" w:rsidRPr="00AB20B4" w:rsidRDefault="00C406DB" w:rsidP="00C406DB">
      <w:pPr>
        <w:ind w:left="1440" w:hanging="1440"/>
        <w:rPr>
          <w:b/>
          <w:sz w:val="28"/>
          <w:szCs w:val="28"/>
        </w:rPr>
      </w:pPr>
    </w:p>
    <w:p w:rsidR="00C406DB" w:rsidRDefault="00C406DB" w:rsidP="00C406DB">
      <w:pPr>
        <w:ind w:left="1440" w:hanging="1440"/>
        <w:rPr>
          <w:sz w:val="28"/>
          <w:szCs w:val="28"/>
        </w:rPr>
      </w:pPr>
    </w:p>
    <w:p w:rsidR="00C406DB" w:rsidRDefault="00C406DB" w:rsidP="00C406DB">
      <w:pPr>
        <w:ind w:left="1440" w:hanging="1440"/>
        <w:rPr>
          <w:sz w:val="28"/>
          <w:szCs w:val="28"/>
        </w:rPr>
      </w:pPr>
    </w:p>
    <w:p w:rsidR="00C406DB" w:rsidRDefault="00C406DB" w:rsidP="00C406DB">
      <w:pPr>
        <w:rPr>
          <w:b/>
          <w:sz w:val="28"/>
          <w:szCs w:val="28"/>
          <w:u w:val="single"/>
        </w:rPr>
      </w:pPr>
    </w:p>
    <w:p w:rsidR="00C406DB" w:rsidRDefault="00C406DB" w:rsidP="00C406DB">
      <w:pPr>
        <w:rPr>
          <w:b/>
          <w:sz w:val="28"/>
          <w:szCs w:val="28"/>
          <w:u w:val="single"/>
        </w:rPr>
      </w:pPr>
    </w:p>
    <w:sectPr w:rsidR="00C406DB" w:rsidSect="00905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1145F"/>
    <w:multiLevelType w:val="hybridMultilevel"/>
    <w:tmpl w:val="8CF8AF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727E7"/>
    <w:multiLevelType w:val="hybridMultilevel"/>
    <w:tmpl w:val="C6428AD6"/>
    <w:lvl w:ilvl="0" w:tplc="40AA33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94297"/>
    <w:multiLevelType w:val="multilevel"/>
    <w:tmpl w:val="CAA49E14"/>
    <w:lvl w:ilvl="0">
      <w:start w:val="27"/>
      <w:numFmt w:val="decimal"/>
      <w:lvlText w:val="%1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28"/>
      <w:numFmt w:val="decimal"/>
      <w:lvlText w:val="%1-%2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73100107"/>
    <w:multiLevelType w:val="hybridMultilevel"/>
    <w:tmpl w:val="5D04D6C6"/>
    <w:lvl w:ilvl="0" w:tplc="05365C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BB5748"/>
    <w:multiLevelType w:val="multilevel"/>
    <w:tmpl w:val="65DE92CA"/>
    <w:lvl w:ilvl="0">
      <w:start w:val="9"/>
      <w:numFmt w:val="decimalZero"/>
      <w:lvlText w:val="%1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1">
      <w:start w:val="2006"/>
      <w:numFmt w:val="decimal"/>
      <w:lvlText w:val="%1.%2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2">
      <w:start w:val="2"/>
      <w:numFmt w:val="decimalZero"/>
      <w:lvlText w:val="%1.%2-%3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3">
      <w:start w:val="2007"/>
      <w:numFmt w:val="decimal"/>
      <w:lvlText w:val="%1.%2-%3.%4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4">
      <w:start w:val="1"/>
      <w:numFmt w:val="decimal"/>
      <w:lvlText w:val="%1.%2-%3.%4.%5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5">
      <w:start w:val="1"/>
      <w:numFmt w:val="decimal"/>
      <w:lvlText w:val="%1.%2-%3.%4.%5.%6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6">
      <w:start w:val="1"/>
      <w:numFmt w:val="decimal"/>
      <w:lvlText w:val="%1.%2-%3.%4.%5.%6.%7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7">
      <w:start w:val="1"/>
      <w:numFmt w:val="decimal"/>
      <w:lvlText w:val="%1.%2-%3.%4.%5.%6.%7.%8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  <w:lvl w:ilvl="8">
      <w:start w:val="1"/>
      <w:numFmt w:val="decimal"/>
      <w:lvlText w:val="%1.%2-%3.%4.%5.%6.%7.%8.%9"/>
      <w:lvlJc w:val="left"/>
      <w:pPr>
        <w:tabs>
          <w:tab w:val="num" w:pos="2205"/>
        </w:tabs>
        <w:ind w:left="2205" w:hanging="2205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06DB"/>
    <w:rsid w:val="002055F9"/>
    <w:rsid w:val="003553EA"/>
    <w:rsid w:val="00450C49"/>
    <w:rsid w:val="006965B1"/>
    <w:rsid w:val="007B2271"/>
    <w:rsid w:val="00810922"/>
    <w:rsid w:val="008457CC"/>
    <w:rsid w:val="008D4E91"/>
    <w:rsid w:val="008F195F"/>
    <w:rsid w:val="009054CC"/>
    <w:rsid w:val="00926A10"/>
    <w:rsid w:val="0096736B"/>
    <w:rsid w:val="00980946"/>
    <w:rsid w:val="00A3154A"/>
    <w:rsid w:val="00C406DB"/>
    <w:rsid w:val="00DE0390"/>
    <w:rsid w:val="00E871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21FBE7-7852-4F9B-94FA-BD8DDE0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6DB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6965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sid w:val="00C406DB"/>
    <w:rPr>
      <w:color w:val="0000FF"/>
      <w:u w:val="single"/>
    </w:rPr>
  </w:style>
  <w:style w:type="character" w:styleId="Vurgu">
    <w:name w:val="Emphasis"/>
    <w:uiPriority w:val="20"/>
    <w:qFormat/>
    <w:rsid w:val="00C406DB"/>
    <w:rPr>
      <w:b/>
      <w:bCs/>
      <w:i w:val="0"/>
      <w:iCs w:val="0"/>
    </w:rPr>
  </w:style>
  <w:style w:type="character" w:customStyle="1" w:styleId="Balk1Char">
    <w:name w:val="Başlık 1 Char"/>
    <w:basedOn w:val="VarsaylanParagrafYazTipi"/>
    <w:link w:val="Balk1"/>
    <w:uiPriority w:val="9"/>
    <w:rsid w:val="006965B1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205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AysegulBOSTAN-PC</dc:creator>
  <cp:lastModifiedBy>Özge Varol</cp:lastModifiedBy>
  <cp:revision>7</cp:revision>
  <dcterms:created xsi:type="dcterms:W3CDTF">2014-10-30T13:01:00Z</dcterms:created>
  <dcterms:modified xsi:type="dcterms:W3CDTF">2016-05-17T07:41:00Z</dcterms:modified>
</cp:coreProperties>
</file>