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7DCC" w14:textId="77777777" w:rsidR="00FA0787" w:rsidRPr="00FA0787" w:rsidRDefault="00FA0787" w:rsidP="00FA0787">
      <w:pPr>
        <w:jc w:val="both"/>
        <w:rPr>
          <w:b/>
          <w:bCs/>
        </w:rPr>
      </w:pPr>
      <w:r w:rsidRPr="00FA0787">
        <w:rPr>
          <w:b/>
          <w:bCs/>
        </w:rPr>
        <w:t>Doğrudan Pazarlama Nedir?</w:t>
      </w:r>
    </w:p>
    <w:p w14:paraId="3A0ABB53" w14:textId="77777777" w:rsidR="00FA0787" w:rsidRPr="00FA0787" w:rsidRDefault="00FA0787" w:rsidP="00FA0787">
      <w:pPr>
        <w:jc w:val="both"/>
      </w:pPr>
      <w:r w:rsidRPr="00FA0787">
        <w:t>Doğrudan pazarlama markaların hedef kitleleri olan tüketiciler ile hiçbir aracı kişi ya da kurum kullanmadan doğrudan iletişime geçmesini temsil eder. Herhangi bir yerden ölçülebilir bir tepkiye neden olma amacı ile hedef kitlenin fikirlerini etkileme ilkesiyle, reklam araçlarını kullanarak çift yönlü etkileşim sağlayarak kullanılan pazarlama stratejisidir. Markaların hiçbir aracı kurum ya da kişi kullanmadan hedef kitlesi olan müşterileriyle iletişime geçmesi olarak tanımlanır. Marka ile hedef kitle arasında bir ilişki kurulabilmesi için müşterileri satın almaya teşvik eden yollar, sonuçları ölçülebilen ve </w:t>
      </w:r>
      <w:hyperlink r:id="rId5" w:history="1">
        <w:r w:rsidRPr="00FA0787">
          <w:rPr>
            <w:rStyle w:val="Kpr"/>
            <w:color w:val="auto"/>
            <w:u w:val="none"/>
          </w:rPr>
          <w:t>interaktif</w:t>
        </w:r>
      </w:hyperlink>
      <w:r w:rsidRPr="00FA0787">
        <w:t> pazarlama stratejisi kullanılmalıdır.</w:t>
      </w:r>
    </w:p>
    <w:p w14:paraId="04B85342" w14:textId="77777777" w:rsidR="00FA0787" w:rsidRPr="00FA0787" w:rsidRDefault="00FA0787" w:rsidP="00FA0787">
      <w:pPr>
        <w:jc w:val="both"/>
      </w:pPr>
      <w:r w:rsidRPr="00FA0787">
        <w:t>Doğrudan pazarlama üretilmiş olan mal veya hizmetlerin hiçbir aracı kullanmadan üretici markadan hedef kitlesi olan tüketiciye akışını ve satışını sağlama faaliyetleridir. Bu kavramda önemli bir husus bulunmaktadır. Bu husus hedef kitlesi olan tüketiciden kısa zaman içerisinde cevap beklenmesidir. Müşteriden kısa zamanda gelen cevap, bu stratejinin hemen ölçülebilir olduğunu da ortaya çıkarmaktadır. Doğrudan pazarlama stratejisinde müşteriyle ilişki kurabilmek için birden fazla reklam stratejisi kullanılabilmektedir. Bu sayede hedef kitle olan müşterinin daha hızlı ve çabuk geri bildirimde bulunması beklenir.</w:t>
      </w:r>
    </w:p>
    <w:p w14:paraId="2E5EBBC2" w14:textId="454CA687" w:rsidR="00FA0787" w:rsidRPr="00FA0787" w:rsidRDefault="00FA0787" w:rsidP="00FA0787">
      <w:pPr>
        <w:jc w:val="both"/>
      </w:pPr>
      <w:r w:rsidRPr="00FA0787">
        <w:t xml:space="preserve">Doğrudan pazarlama televizyon, radyo, broşür, posta yoluyla, satış noktasıyla yapılabilir. Bunların yanında gelişen teknolojiye paralel olarak yeni satış yöntemleri gelişmiştir. Web sitesi üzerinden satış, internet ile satış, elektronik posta ile satış, tele pazarlama, mobil cihazlar vb. şeklinde devam etmektedir. Doğrudan pazarlama yaparken hedef kitle olan müşteriyi satın almaya ikna edici cümleler kullanılmalıdır. Satılan ürün veya hizmet tüketicinin ihtiyaçlarına cevap veriyor olmalı ve müşteri tarafından fırsat olarak görülmelidir. Müşteriyi inandırıcı olmalı ve müşteri hızlı cevap vererek karar vermelidir. </w:t>
      </w:r>
    </w:p>
    <w:p w14:paraId="137C3795" w14:textId="77777777" w:rsidR="00FA0787" w:rsidRPr="00FA0787" w:rsidRDefault="00FA0787" w:rsidP="00FA0787">
      <w:pPr>
        <w:jc w:val="both"/>
        <w:rPr>
          <w:b/>
          <w:bCs/>
        </w:rPr>
      </w:pPr>
      <w:r w:rsidRPr="00FA0787">
        <w:rPr>
          <w:b/>
          <w:bCs/>
        </w:rPr>
        <w:t>Doğrudan Pazarlamanın Özellikleri</w:t>
      </w:r>
    </w:p>
    <w:p w14:paraId="1F6D0587" w14:textId="77777777" w:rsidR="00FA0787" w:rsidRPr="00FA0787" w:rsidRDefault="00FA0787" w:rsidP="00FA0787">
      <w:pPr>
        <w:numPr>
          <w:ilvl w:val="0"/>
          <w:numId w:val="1"/>
        </w:numPr>
        <w:jc w:val="both"/>
      </w:pPr>
      <w:r w:rsidRPr="00FA0787">
        <w:t>Düşük maliyete sahip olması,</w:t>
      </w:r>
    </w:p>
    <w:p w14:paraId="3479E0F0" w14:textId="77777777" w:rsidR="00FA0787" w:rsidRPr="00FA0787" w:rsidRDefault="00FA0787" w:rsidP="00FA0787">
      <w:pPr>
        <w:numPr>
          <w:ilvl w:val="0"/>
          <w:numId w:val="1"/>
        </w:numPr>
        <w:jc w:val="both"/>
      </w:pPr>
      <w:r w:rsidRPr="00FA0787">
        <w:t>Etkili satış sonuçları vermesi,</w:t>
      </w:r>
    </w:p>
    <w:p w14:paraId="42B7294F" w14:textId="77777777" w:rsidR="00FA0787" w:rsidRPr="00FA0787" w:rsidRDefault="00FA0787" w:rsidP="00FA0787">
      <w:pPr>
        <w:numPr>
          <w:ilvl w:val="0"/>
          <w:numId w:val="1"/>
        </w:numPr>
        <w:jc w:val="both"/>
      </w:pPr>
      <w:r w:rsidRPr="00FA0787">
        <w:t>Müşterinin hızlı karar vermesini sağlaması,</w:t>
      </w:r>
    </w:p>
    <w:p w14:paraId="07B8988A" w14:textId="77777777" w:rsidR="00FA0787" w:rsidRPr="00FA0787" w:rsidRDefault="00FA0787" w:rsidP="00FA0787">
      <w:pPr>
        <w:numPr>
          <w:ilvl w:val="0"/>
          <w:numId w:val="1"/>
        </w:numPr>
        <w:jc w:val="both"/>
      </w:pPr>
      <w:r w:rsidRPr="00FA0787">
        <w:t>Hızlı ve ölçülebilir sonuçlar vermesi,</w:t>
      </w:r>
    </w:p>
    <w:p w14:paraId="4FC09BA2" w14:textId="77777777" w:rsidR="00FA0787" w:rsidRPr="00FA0787" w:rsidRDefault="00FA0787" w:rsidP="00FA0787">
      <w:pPr>
        <w:numPr>
          <w:ilvl w:val="0"/>
          <w:numId w:val="1"/>
        </w:numPr>
        <w:jc w:val="both"/>
      </w:pPr>
      <w:r w:rsidRPr="00FA0787">
        <w:t>Pazar dilimini belirlerken seçicilik kuralını kullanması,</w:t>
      </w:r>
    </w:p>
    <w:p w14:paraId="2B1F63DB" w14:textId="77777777" w:rsidR="00FA0787" w:rsidRPr="00FA0787" w:rsidRDefault="00FA0787" w:rsidP="00FA0787">
      <w:pPr>
        <w:numPr>
          <w:ilvl w:val="0"/>
          <w:numId w:val="1"/>
        </w:numPr>
        <w:jc w:val="both"/>
      </w:pPr>
      <w:r w:rsidRPr="00FA0787">
        <w:t>Uygulamalı bir hizmet sunması,</w:t>
      </w:r>
    </w:p>
    <w:p w14:paraId="6E467F67" w14:textId="77777777" w:rsidR="00FA0787" w:rsidRPr="00FA0787" w:rsidRDefault="00FA0787" w:rsidP="00FA0787">
      <w:pPr>
        <w:numPr>
          <w:ilvl w:val="0"/>
          <w:numId w:val="1"/>
        </w:numPr>
        <w:jc w:val="both"/>
      </w:pPr>
      <w:r w:rsidRPr="00FA0787">
        <w:t>Kişiselleştirilebilir olması,</w:t>
      </w:r>
    </w:p>
    <w:p w14:paraId="21929120" w14:textId="77777777" w:rsidR="00FA0787" w:rsidRPr="00FA0787" w:rsidRDefault="00FA0787" w:rsidP="00FA0787">
      <w:pPr>
        <w:numPr>
          <w:ilvl w:val="0"/>
          <w:numId w:val="1"/>
        </w:numPr>
        <w:jc w:val="both"/>
      </w:pPr>
      <w:r w:rsidRPr="00FA0787">
        <w:t>Yüksek kar marjı sağlaması,</w:t>
      </w:r>
    </w:p>
    <w:p w14:paraId="0ED63219" w14:textId="77777777" w:rsidR="00FA0787" w:rsidRPr="00FA0787" w:rsidRDefault="00FA0787" w:rsidP="00FA0787">
      <w:pPr>
        <w:numPr>
          <w:ilvl w:val="0"/>
          <w:numId w:val="1"/>
        </w:numPr>
        <w:jc w:val="both"/>
      </w:pPr>
      <w:r w:rsidRPr="00FA0787">
        <w:t>Kontrollü dağıtım avantajı sunması vb. özellikler doğrudan pazarlamanın özellikleri olarak sıralanabilir.</w:t>
      </w:r>
    </w:p>
    <w:p w14:paraId="4A4CA8C5" w14:textId="77777777" w:rsidR="00FA0787" w:rsidRPr="00FA0787" w:rsidRDefault="00FA0787" w:rsidP="00FA0787">
      <w:pPr>
        <w:jc w:val="both"/>
        <w:rPr>
          <w:b/>
          <w:bCs/>
        </w:rPr>
      </w:pPr>
      <w:r w:rsidRPr="00FA0787">
        <w:rPr>
          <w:b/>
          <w:bCs/>
        </w:rPr>
        <w:t>Doğrudan Pazarlama Yöntemleri Nelerdir?</w:t>
      </w:r>
    </w:p>
    <w:p w14:paraId="79F3768A" w14:textId="67238457" w:rsidR="00FA0787" w:rsidRDefault="00FA0787" w:rsidP="00FA0787">
      <w:pPr>
        <w:jc w:val="both"/>
      </w:pPr>
      <w:r>
        <w:t>İ</w:t>
      </w:r>
      <w:r w:rsidRPr="00FA0787">
        <w:t>yi bir şekilde planlanan doğrudan </w:t>
      </w:r>
      <w:hyperlink r:id="rId6" w:history="1">
        <w:r w:rsidRPr="00FA0787">
          <w:rPr>
            <w:rStyle w:val="Kpr"/>
            <w:color w:val="auto"/>
            <w:u w:val="none"/>
          </w:rPr>
          <w:t>pazarlama yöntemleri</w:t>
        </w:r>
      </w:hyperlink>
      <w:r w:rsidRPr="00FA0787">
        <w:t> ile müşterilere ulaşılabilir. aynı zamanda ürün veya hizmetlerin</w:t>
      </w:r>
      <w:r>
        <w:t xml:space="preserve"> </w:t>
      </w:r>
      <w:r w:rsidRPr="00FA0787">
        <w:t xml:space="preserve">kolay bir şekilde pazarlama imkanına </w:t>
      </w:r>
      <w:proofErr w:type="spellStart"/>
      <w:r w:rsidRPr="00FA0787">
        <w:t>ulaşabil</w:t>
      </w:r>
      <w:r>
        <w:t>inir</w:t>
      </w:r>
      <w:proofErr w:type="spellEnd"/>
      <w:r w:rsidRPr="00FA0787">
        <w:t>. doğrudan pazarlama için birden çok doğrudan pazarlama yöntemleri bulun</w:t>
      </w:r>
      <w:r>
        <w:t>maktadır</w:t>
      </w:r>
      <w:r w:rsidRPr="00FA0787">
        <w:t>. marka için en doğru ve etkili olacak doğrudan pazarlama yöntemleri ile satış</w:t>
      </w:r>
      <w:r>
        <w:t xml:space="preserve"> </w:t>
      </w:r>
      <w:r w:rsidRPr="00FA0787">
        <w:t>gerçekleştir</w:t>
      </w:r>
      <w:r>
        <w:t>ilir.</w:t>
      </w:r>
    </w:p>
    <w:p w14:paraId="572EA856" w14:textId="77777777" w:rsidR="00FA0787" w:rsidRDefault="00FA0787" w:rsidP="00FA0787">
      <w:pPr>
        <w:jc w:val="both"/>
        <w:rPr>
          <w:b/>
          <w:bCs/>
        </w:rPr>
      </w:pPr>
    </w:p>
    <w:p w14:paraId="1BE70F66" w14:textId="4E1A0495" w:rsidR="00FA0787" w:rsidRDefault="00FA0787" w:rsidP="00FA0787">
      <w:pPr>
        <w:jc w:val="both"/>
        <w:rPr>
          <w:b/>
          <w:bCs/>
        </w:rPr>
      </w:pPr>
      <w:r w:rsidRPr="00FA0787">
        <w:rPr>
          <w:b/>
          <w:bCs/>
        </w:rPr>
        <w:lastRenderedPageBreak/>
        <w:t>Doğrudan Pazarlama Yöntemlerinin Avantajları</w:t>
      </w:r>
    </w:p>
    <w:p w14:paraId="305EC6AE" w14:textId="77777777" w:rsidR="00FA0787" w:rsidRPr="00FA0787" w:rsidRDefault="00FA0787" w:rsidP="00FA0787">
      <w:pPr>
        <w:jc w:val="both"/>
      </w:pPr>
      <w:r w:rsidRPr="00FA0787">
        <w:t>Doğrudan pazarlama, geleneksel ve dijital pazarlamaya kıyasla getirdiği birçok avantajla ön plana çıkmaktadır. Bu avantajlar arasında hızlı geri bildirim, ölçülebilir sonuçlar ve doğrudan </w:t>
      </w:r>
      <w:hyperlink r:id="rId7" w:history="1">
        <w:r w:rsidRPr="00FA0787">
          <w:rPr>
            <w:rStyle w:val="Kpr"/>
            <w:color w:val="auto"/>
            <w:u w:val="none"/>
          </w:rPr>
          <w:t>hedef kitle</w:t>
        </w:r>
      </w:hyperlink>
      <w:r w:rsidRPr="00FA0787">
        <w:t>ye ulaşma özellikleri bulunmaktadır.</w:t>
      </w:r>
    </w:p>
    <w:p w14:paraId="36B62698" w14:textId="77777777" w:rsidR="00FA0787" w:rsidRPr="00FA0787" w:rsidRDefault="00FA0787" w:rsidP="00FA0787">
      <w:pPr>
        <w:jc w:val="both"/>
      </w:pPr>
      <w:r w:rsidRPr="00FA0787">
        <w:br/>
        <w:t>Hızlı Geri Bildirim</w:t>
      </w:r>
    </w:p>
    <w:p w14:paraId="60674F7B" w14:textId="77777777" w:rsidR="00FA0787" w:rsidRPr="00FA0787" w:rsidRDefault="00FA0787" w:rsidP="00FA0787">
      <w:pPr>
        <w:jc w:val="both"/>
      </w:pPr>
      <w:r w:rsidRPr="00FA0787">
        <w:t>Doğrudan pazarlama yöntemleri, geleneksel ve dijital pazarlamanın aksine, hızlı geri bildirim sağlamaktadır. Marka ve tüketici arasında birebir ilişki kurulması sayesinde, tüketiciden alınan geri bildirimlerin analizi ile ürün ya da hizmetlerin daha hızlı iyileştirilmesi mümkün olmaktadır.</w:t>
      </w:r>
      <w:r w:rsidRPr="00FA0787">
        <w:br/>
      </w:r>
      <w:r w:rsidRPr="00FA0787">
        <w:br/>
        <w:t>Ölçülebilir Sonuçlar</w:t>
      </w:r>
    </w:p>
    <w:p w14:paraId="070C543A" w14:textId="77777777" w:rsidR="00FA0787" w:rsidRPr="00FA0787" w:rsidRDefault="00FA0787" w:rsidP="00FA0787">
      <w:pPr>
        <w:jc w:val="both"/>
      </w:pPr>
      <w:r w:rsidRPr="00FA0787">
        <w:t>Doğrudan pazarlamada kullanılan stratejiler, somut ve ölçülebilir sonuçlar elde etmenin yollarını sunmaktadır. Bu sayede, yapılan pazarlama faaliyetlerinin etkinliği ve başarısı daha kolay ve hızlı bir şekilde değerlendirilebilmekte; gerekli düzeltmeler ve iyileştirmeler ile markaların pazarlama hedeflerine daha uygun adımlar atılabilmesi sağlamaktadır.</w:t>
      </w:r>
    </w:p>
    <w:p w14:paraId="0AD25744" w14:textId="77777777" w:rsidR="00FA0787" w:rsidRPr="00FA0787" w:rsidRDefault="00FA0787" w:rsidP="00FA0787">
      <w:pPr>
        <w:jc w:val="both"/>
      </w:pPr>
      <w:r w:rsidRPr="00FA0787">
        <w:br/>
        <w:t>Doğrudan ye Ulaşma</w:t>
      </w:r>
    </w:p>
    <w:p w14:paraId="15553C84" w14:textId="77777777" w:rsidR="00FA0787" w:rsidRPr="00FA0787" w:rsidRDefault="00FA0787" w:rsidP="00FA0787">
      <w:pPr>
        <w:jc w:val="both"/>
      </w:pPr>
      <w:r w:rsidRPr="00FA0787">
        <w:t xml:space="preserve">Doğrudan pazarlama yöntemlerinin bir diğer avantajı ise, markaların </w:t>
      </w:r>
      <w:r w:rsidRPr="00FA0787">
        <w:t>müşteri</w:t>
      </w:r>
      <w:r w:rsidRPr="00FA0787">
        <w:t>leriyle diğer pazarlama yöntemlerine göre daha başarılı bir şekilde iletişim kurabilmesidir. Bu sayede, doğru ürün ya da hizmetlerin ye sunulabilmesi, marka sadakati ve müşteri memnuniyetinin artırılabilmesi sağlanmaktadır.</w:t>
      </w:r>
    </w:p>
    <w:p w14:paraId="7C936ACE" w14:textId="01FF4B08" w:rsidR="00FA0787" w:rsidRPr="00FA0787" w:rsidRDefault="00FA0787" w:rsidP="00FA0787">
      <w:pPr>
        <w:jc w:val="both"/>
      </w:pPr>
      <w:r w:rsidRPr="00FA0787">
        <w:br/>
        <w:t>Sonuç olarak, doğrudan pazarlama yöntemleri, klasik ve dijital pazarlama stratejilerine göre markalara daha hızlı geri bildirim, ölçülebilir sonuçlar ve doğrudan ye ulaşma avantajlarını sunmaktadır. Bu avantajlar sayesinde, markaların başarı ile büyük ölçüde ilişkili olan pazarlama faaliyetlerinin etkinliği arttırılabilmekte ve pazarlama hedeflerine daha hızlı ve doğru şekilde ulaşılabilmektedir.</w:t>
      </w:r>
    </w:p>
    <w:p w14:paraId="6822F527" w14:textId="77777777" w:rsidR="00FA0787" w:rsidRPr="00FA0787" w:rsidRDefault="00FA0787" w:rsidP="00FA0787">
      <w:pPr>
        <w:jc w:val="both"/>
        <w:rPr>
          <w:b/>
          <w:bCs/>
        </w:rPr>
      </w:pPr>
      <w:r w:rsidRPr="00FA0787">
        <w:rPr>
          <w:b/>
          <w:bCs/>
        </w:rPr>
        <w:t>Doğrudan pazarlamanın amaçları ve hedefleri nelerdir ve bu amaçlara ulaşmak için hangi stratejiler benimsenmelidir?</w:t>
      </w:r>
    </w:p>
    <w:p w14:paraId="7D45B2FE" w14:textId="77777777" w:rsidR="00FA0787" w:rsidRPr="00FA0787" w:rsidRDefault="00FA0787" w:rsidP="00FA0787">
      <w:pPr>
        <w:jc w:val="both"/>
      </w:pPr>
      <w:r w:rsidRPr="00FA0787">
        <w:t xml:space="preserve">Doğrudan pazarlamanın temel amaçları ve hedefleri, hedef kitle ile doğrudan ve elde ölçülebilir yanıtlar alabilecek şekilde bir etkileşim kurmak; müşteri maliyetlerini </w:t>
      </w:r>
      <w:proofErr w:type="gramStart"/>
      <w:r w:rsidRPr="00FA0787">
        <w:t>azaltmak;</w:t>
      </w:r>
      <w:proofErr w:type="gramEnd"/>
      <w:r w:rsidRPr="00FA0787">
        <w:t xml:space="preserve"> markanın itibarını ve müşteri sadakatini </w:t>
      </w:r>
      <w:proofErr w:type="gramStart"/>
      <w:r w:rsidRPr="00FA0787">
        <w:t>arttırmak;</w:t>
      </w:r>
      <w:proofErr w:type="gramEnd"/>
      <w:r w:rsidRPr="00FA0787">
        <w:t xml:space="preserve"> ve hızlı satış sağlamaktır. Doğrudan pazarlamanın başarılı bir şekilde gerçekleştirilmesi için ise bir dizi strateji benimsenmelidir.</w:t>
      </w:r>
    </w:p>
    <w:p w14:paraId="7B8A45BA" w14:textId="77777777" w:rsidR="00FA0787" w:rsidRPr="00FA0787" w:rsidRDefault="00FA0787" w:rsidP="00FA0787">
      <w:pPr>
        <w:jc w:val="both"/>
        <w:rPr>
          <w:b/>
          <w:bCs/>
          <w:i/>
          <w:iCs/>
        </w:rPr>
      </w:pPr>
      <w:r w:rsidRPr="00FA0787">
        <w:br/>
      </w:r>
      <w:r w:rsidRPr="00FA0787">
        <w:rPr>
          <w:b/>
          <w:bCs/>
          <w:i/>
          <w:iCs/>
        </w:rPr>
        <w:t>Stratejilerin Başında Geliştirilmiş Müşteri İletişimi</w:t>
      </w:r>
    </w:p>
    <w:p w14:paraId="2919BA7F" w14:textId="77777777" w:rsidR="00FA0787" w:rsidRPr="00FA0787" w:rsidRDefault="00FA0787" w:rsidP="00FA0787">
      <w:pPr>
        <w:jc w:val="both"/>
      </w:pPr>
      <w:r w:rsidRPr="00FA0787">
        <w:t>Müşteri ile sürekli ve etkili bir iletişim kanalı kurmak doğrudan pazarlama stratejilerinin en önemli unsurlarından biridir. İletişim kanalları genellikle markanın hedef kitleye hitap etmesi amacıyla düzenlenir.</w:t>
      </w:r>
    </w:p>
    <w:p w14:paraId="35682C68" w14:textId="77777777" w:rsidR="00FA0787" w:rsidRPr="00FA0787" w:rsidRDefault="00FA0787" w:rsidP="00FA0787">
      <w:pPr>
        <w:jc w:val="both"/>
      </w:pPr>
    </w:p>
    <w:p w14:paraId="71045513" w14:textId="77777777" w:rsidR="00FA0787" w:rsidRPr="00FA0787" w:rsidRDefault="00FA0787" w:rsidP="00FA0787">
      <w:pPr>
        <w:jc w:val="both"/>
      </w:pPr>
    </w:p>
    <w:p w14:paraId="18CD49D3" w14:textId="4E40B263" w:rsidR="00FA0787" w:rsidRPr="00FA0787" w:rsidRDefault="00FA0787" w:rsidP="00FA0787">
      <w:pPr>
        <w:jc w:val="both"/>
        <w:rPr>
          <w:b/>
          <w:bCs/>
          <w:i/>
          <w:iCs/>
        </w:rPr>
      </w:pPr>
      <w:r w:rsidRPr="00FA0787">
        <w:rPr>
          <w:b/>
          <w:bCs/>
          <w:i/>
          <w:iCs/>
        </w:rPr>
        <w:lastRenderedPageBreak/>
        <w:t>Titiz Hedef Kitle Analizi</w:t>
      </w:r>
    </w:p>
    <w:p w14:paraId="394C70E0" w14:textId="23085CCE" w:rsidR="00FA0787" w:rsidRPr="00FA0787" w:rsidRDefault="00FA0787" w:rsidP="00FA0787">
      <w:pPr>
        <w:jc w:val="both"/>
      </w:pPr>
      <w:r w:rsidRPr="00FA0787">
        <w:t>Hedef kitlenin doğru bir şekilde belirlenmesi ve analiz edilmesi, doğrudan pazarlama stratejilerinin en önemli adımlarından biridir. Bu, müşteri tercihleri, alışkanlıkları ve eğilimleri hakkında bilgi verir, ve bu bilgiler yoluyla daha etkili pazarlama kampanyaları geliştirilmesine olanak sağlar.</w:t>
      </w:r>
    </w:p>
    <w:p w14:paraId="102928A4" w14:textId="77777777" w:rsidR="00FA0787" w:rsidRPr="00FA0787" w:rsidRDefault="00FA0787" w:rsidP="00FA0787">
      <w:pPr>
        <w:jc w:val="both"/>
        <w:rPr>
          <w:b/>
          <w:bCs/>
          <w:i/>
          <w:iCs/>
        </w:rPr>
      </w:pPr>
      <w:r w:rsidRPr="00FA0787">
        <w:br/>
      </w:r>
      <w:r w:rsidRPr="00FA0787">
        <w:rPr>
          <w:b/>
          <w:bCs/>
          <w:i/>
          <w:iCs/>
        </w:rPr>
        <w:t>Doğrudan Pazarlama Araçları Kullanımı</w:t>
      </w:r>
    </w:p>
    <w:p w14:paraId="5CA77285" w14:textId="77777777" w:rsidR="00FA0787" w:rsidRPr="00FA0787" w:rsidRDefault="00FA0787" w:rsidP="00FA0787">
      <w:pPr>
        <w:jc w:val="both"/>
      </w:pPr>
      <w:r w:rsidRPr="00FA0787">
        <w:t xml:space="preserve">Doğrudan pazarlamanın etkisini artırmak için </w:t>
      </w:r>
      <w:proofErr w:type="spellStart"/>
      <w:r w:rsidRPr="00FA0787">
        <w:t>email</w:t>
      </w:r>
      <w:proofErr w:type="spellEnd"/>
      <w:r w:rsidRPr="00FA0787">
        <w:t xml:space="preserve"> pazarlama, online </w:t>
      </w:r>
      <w:r w:rsidRPr="00FA0787">
        <w:t>r</w:t>
      </w:r>
      <w:r w:rsidRPr="00FA0787">
        <w:t>eklamcılık, </w:t>
      </w:r>
      <w:proofErr w:type="spellStart"/>
      <w:r w:rsidRPr="00FA0787">
        <w:fldChar w:fldCharType="begin"/>
      </w:r>
      <w:r w:rsidRPr="00FA0787">
        <w:instrText>HYPERLINK "https://www.iienstitu.com/blog/telemarketing-nedir"</w:instrText>
      </w:r>
      <w:r w:rsidRPr="00FA0787">
        <w:fldChar w:fldCharType="separate"/>
      </w:r>
      <w:r w:rsidRPr="00FA0787">
        <w:rPr>
          <w:rStyle w:val="Kpr"/>
          <w:color w:val="auto"/>
          <w:u w:val="none"/>
        </w:rPr>
        <w:t>telemarketing</w:t>
      </w:r>
      <w:proofErr w:type="spellEnd"/>
      <w:r w:rsidRPr="00FA0787">
        <w:fldChar w:fldCharType="end"/>
      </w:r>
      <w:r w:rsidRPr="00FA0787">
        <w:t> gibi doğrudan pazarlama araçlarının kullanılması gereklidir. Bu araçlar, marka ve müşteriler arasında doğrudan bir bağlantı oluşturur ve anlık geri bildirim imkanı sunarlar.</w:t>
      </w:r>
      <w:r w:rsidRPr="00FA0787">
        <w:br/>
      </w:r>
    </w:p>
    <w:p w14:paraId="7B32F6E4" w14:textId="19AA1B88" w:rsidR="00FA0787" w:rsidRPr="00FA0787" w:rsidRDefault="00FA0787" w:rsidP="00FA0787">
      <w:pPr>
        <w:jc w:val="both"/>
        <w:rPr>
          <w:b/>
          <w:bCs/>
          <w:i/>
          <w:iCs/>
        </w:rPr>
      </w:pPr>
      <w:r w:rsidRPr="00FA0787">
        <w:rPr>
          <w:b/>
          <w:bCs/>
          <w:i/>
          <w:iCs/>
        </w:rPr>
        <w:t>Ölçülebilir Geri Bildirim İmkanı</w:t>
      </w:r>
    </w:p>
    <w:p w14:paraId="40FA7272" w14:textId="77777777" w:rsidR="00FA0787" w:rsidRDefault="00FA0787" w:rsidP="00FA0787">
      <w:pPr>
        <w:jc w:val="both"/>
      </w:pPr>
      <w:r w:rsidRPr="00FA0787">
        <w:t>Bir diğer önemli strateji de doğrudan pazarlama faaliyetlerinin verimliliğini ölçebilecek geri bildirim mekanizmaları oluşturmaktır. Bu çerçevede gelen müşteri yanıtları değerlendirilerek, pazarlama stratejileri sürekli geliştirilebilir.</w:t>
      </w:r>
    </w:p>
    <w:p w14:paraId="2023CAFC" w14:textId="630547B8" w:rsidR="00FA0787" w:rsidRDefault="00FA0787" w:rsidP="00FA0787">
      <w:pPr>
        <w:jc w:val="both"/>
      </w:pPr>
      <w:r w:rsidRPr="00FA0787">
        <w:br/>
        <w:t>Yukarıdaki stratejiler, doğrudan pazarlamanın temel hedeflerine ulaşmayı sağlayan en etkili yöntemler arasındadır.</w:t>
      </w:r>
    </w:p>
    <w:p w14:paraId="40054E25" w14:textId="77777777" w:rsidR="00FA0787" w:rsidRDefault="00FA0787" w:rsidP="00FA0787">
      <w:pPr>
        <w:jc w:val="both"/>
        <w:rPr>
          <w:b/>
          <w:bCs/>
        </w:rPr>
      </w:pPr>
    </w:p>
    <w:p w14:paraId="23351BD8" w14:textId="2DEEDF9D" w:rsidR="00FA0787" w:rsidRPr="00FA0787" w:rsidRDefault="00FA0787" w:rsidP="00FA0787">
      <w:pPr>
        <w:jc w:val="both"/>
        <w:rPr>
          <w:b/>
          <w:bCs/>
        </w:rPr>
      </w:pPr>
      <w:r w:rsidRPr="00FA0787">
        <w:rPr>
          <w:b/>
          <w:bCs/>
        </w:rPr>
        <w:t>Doğrudan ve Dolaylı Pazarlama Arasındaki Farklar</w:t>
      </w:r>
    </w:p>
    <w:p w14:paraId="389562F7" w14:textId="77777777" w:rsidR="00FA0787" w:rsidRDefault="00FA0787" w:rsidP="00FA0787">
      <w:pPr>
        <w:jc w:val="both"/>
      </w:pPr>
      <w:r w:rsidRPr="00FA0787">
        <w:br/>
        <w:t>Her pazarlama stratejisi, markanın hedef kitleyle iletişim kurma biçimine bağlı olarak farklılık gösterir. Doğrudan pazarlama, adından da anlaşılabileceği gibi, markanın ürün ya da hizmetlerini müşterilere direkt olarak pazarladığı yöntemdir. Bu pazarlama stratejisi, müşteri hedeflemesi, veri analizi ve iletişim kanallarının doğrudan kullanımını gerektirir. Satıcılar doğrudan pazarlama stratejisi kapsamında genellikle postalama, e-posta gönderme, telefon pazarlaması ve kişisel satış gibi yöntemler kullanırlar.</w:t>
      </w:r>
    </w:p>
    <w:p w14:paraId="7AA0DBC5" w14:textId="77777777" w:rsidR="00FA0787" w:rsidRDefault="00FA0787" w:rsidP="00FA0787">
      <w:pPr>
        <w:jc w:val="both"/>
      </w:pPr>
      <w:r w:rsidRPr="00FA0787">
        <w:t>Bunun aksine, dolaylı pazarlama ise, markaların hedef kitlesi olan tüketiciler ile aracılar (örneğin perakendeciler veya dağıtıcılar) üzerinden iletişime geçtiği bir pazarlama stratejisi modelidir. Dolaylı pazarlama stratejisi çerçevesinde ürünler ve hizmetler, tüketicilere bir aracı üzerinden sunulur ve bu da genellikle daha geniş bir kitleye ulaşmayı ve satışları artırmayı mümkün kılar.</w:t>
      </w:r>
      <w:r w:rsidRPr="00FA0787">
        <w:br/>
      </w:r>
      <w:r w:rsidRPr="00FA0787">
        <w:br/>
      </w:r>
      <w:r w:rsidRPr="00FA0787">
        <w:rPr>
          <w:b/>
          <w:bCs/>
        </w:rPr>
        <w:t>Doğrudan ve Dolaylı Pazarlamanın Uygulama Biçimleri</w:t>
      </w:r>
    </w:p>
    <w:p w14:paraId="1799ACBA" w14:textId="7D841436" w:rsidR="00FA0787" w:rsidRDefault="00FA0787" w:rsidP="00FA0787">
      <w:pPr>
        <w:jc w:val="both"/>
      </w:pPr>
      <w:r w:rsidRPr="00FA0787">
        <w:t>Doğrudan pazarlamanın uygulama biçimleri genellikle çevrimiçi ve çevrimdışı olmak üzere ikiye ayrılır. Çevrimiçi doğrudan pazarlama, reklam kampanyaları, e-posta pazarlaması, arama motoru optimizasyonu (SEO) ve Sosyal Medya Pazarlama (SMP) gibi online kanalları kullanır. Çevrimdışı doğrudan pazarlama ise, televizyon, radyo, broşürler, posta reklamları ve gibi geleneksel yöntemleri kullanır</w:t>
      </w:r>
      <w:r>
        <w:t>.</w:t>
      </w:r>
    </w:p>
    <w:p w14:paraId="06150B2E" w14:textId="2693BF8E" w:rsidR="00FA0787" w:rsidRPr="00FA0787" w:rsidRDefault="00FA0787" w:rsidP="00FA0787">
      <w:pPr>
        <w:jc w:val="both"/>
      </w:pPr>
      <w:r w:rsidRPr="00FA0787">
        <w:t>Dolaylı pazarlamanın uygulama biçimleri ise daha fazla çeşitlilik gösterir. Aracıların kullanıldığı bu pazarlama modeli, sıklıkla </w:t>
      </w:r>
      <w:hyperlink r:id="rId8" w:history="1">
        <w:r w:rsidRPr="00FA0787">
          <w:rPr>
            <w:rStyle w:val="Kpr"/>
            <w:color w:val="auto"/>
            <w:u w:val="none"/>
          </w:rPr>
          <w:t>perakende satış</w:t>
        </w:r>
      </w:hyperlink>
      <w:r w:rsidRPr="00FA0787">
        <w:t xml:space="preserve"> yerleri, toptan satış yerleri ve </w:t>
      </w:r>
      <w:proofErr w:type="spellStart"/>
      <w:r w:rsidRPr="00FA0787">
        <w:t>franchise'ler</w:t>
      </w:r>
      <w:proofErr w:type="spellEnd"/>
      <w:r w:rsidRPr="00FA0787">
        <w:t xml:space="preserve"> tarafından </w:t>
      </w:r>
      <w:r w:rsidRPr="00FA0787">
        <w:lastRenderedPageBreak/>
        <w:t xml:space="preserve">kullanılır. Dolaylı pazarlama ayrıca, marka ortaklıkları, sponsorluklar ve diğer </w:t>
      </w:r>
      <w:proofErr w:type="gramStart"/>
      <w:r w:rsidRPr="00FA0787">
        <w:t>işbirliği</w:t>
      </w:r>
      <w:proofErr w:type="gramEnd"/>
      <w:r w:rsidRPr="00FA0787">
        <w:t xml:space="preserve"> programları ile de gerçekleştirilebilir.</w:t>
      </w:r>
    </w:p>
    <w:p w14:paraId="47D62045" w14:textId="5E69BDFA" w:rsidR="00FA0787" w:rsidRPr="00FA0787" w:rsidRDefault="00FA0787" w:rsidP="00FA0787">
      <w:pPr>
        <w:jc w:val="both"/>
      </w:pPr>
      <w:r w:rsidRPr="00FA0787">
        <w:t>Sonuç olarak, her iki stratejinin avantaj ve dezavantajları bulunmakla birlikte, en verimli bir sonuç elde etmek için genellikle her iki stratejiyi de birleştiren bir yaklaşım tercih edilir.</w:t>
      </w:r>
    </w:p>
    <w:p w14:paraId="34EF28AB" w14:textId="77777777" w:rsidR="00C52A32" w:rsidRDefault="00C52A32" w:rsidP="00FA0787">
      <w:pPr>
        <w:jc w:val="both"/>
      </w:pPr>
    </w:p>
    <w:sectPr w:rsidR="00C52A32" w:rsidSect="00FA078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7217D"/>
    <w:multiLevelType w:val="multilevel"/>
    <w:tmpl w:val="C2A2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297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87"/>
    <w:rsid w:val="0078403B"/>
    <w:rsid w:val="009D2430"/>
    <w:rsid w:val="00B31AC0"/>
    <w:rsid w:val="00B44CFB"/>
    <w:rsid w:val="00C52A32"/>
    <w:rsid w:val="00FA0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58F7"/>
  <w15:chartTrackingRefBased/>
  <w15:docId w15:val="{815E9CF9-1DD4-47AD-A59C-B82CBD99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0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A0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A07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A07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A07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A07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07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07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07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07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A07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A07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A07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A07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A07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07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07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0787"/>
    <w:rPr>
      <w:rFonts w:eastAsiaTheme="majorEastAsia" w:cstheme="majorBidi"/>
      <w:color w:val="272727" w:themeColor="text1" w:themeTint="D8"/>
    </w:rPr>
  </w:style>
  <w:style w:type="paragraph" w:styleId="KonuBal">
    <w:name w:val="Title"/>
    <w:basedOn w:val="Normal"/>
    <w:next w:val="Normal"/>
    <w:link w:val="KonuBalChar"/>
    <w:uiPriority w:val="10"/>
    <w:qFormat/>
    <w:rsid w:val="00FA0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078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07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078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07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0787"/>
    <w:rPr>
      <w:i/>
      <w:iCs/>
      <w:color w:val="404040" w:themeColor="text1" w:themeTint="BF"/>
    </w:rPr>
  </w:style>
  <w:style w:type="paragraph" w:styleId="ListeParagraf">
    <w:name w:val="List Paragraph"/>
    <w:basedOn w:val="Normal"/>
    <w:uiPriority w:val="34"/>
    <w:qFormat/>
    <w:rsid w:val="00FA0787"/>
    <w:pPr>
      <w:ind w:left="720"/>
      <w:contextualSpacing/>
    </w:pPr>
  </w:style>
  <w:style w:type="character" w:styleId="GlVurgulama">
    <w:name w:val="Intense Emphasis"/>
    <w:basedOn w:val="VarsaylanParagrafYazTipi"/>
    <w:uiPriority w:val="21"/>
    <w:qFormat/>
    <w:rsid w:val="00FA0787"/>
    <w:rPr>
      <w:i/>
      <w:iCs/>
      <w:color w:val="0F4761" w:themeColor="accent1" w:themeShade="BF"/>
    </w:rPr>
  </w:style>
  <w:style w:type="paragraph" w:styleId="GlAlnt">
    <w:name w:val="Intense Quote"/>
    <w:basedOn w:val="Normal"/>
    <w:next w:val="Normal"/>
    <w:link w:val="GlAlntChar"/>
    <w:uiPriority w:val="30"/>
    <w:qFormat/>
    <w:rsid w:val="00FA0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A0787"/>
    <w:rPr>
      <w:i/>
      <w:iCs/>
      <w:color w:val="0F4761" w:themeColor="accent1" w:themeShade="BF"/>
    </w:rPr>
  </w:style>
  <w:style w:type="character" w:styleId="GlBavuru">
    <w:name w:val="Intense Reference"/>
    <w:basedOn w:val="VarsaylanParagrafYazTipi"/>
    <w:uiPriority w:val="32"/>
    <w:qFormat/>
    <w:rsid w:val="00FA0787"/>
    <w:rPr>
      <w:b/>
      <w:bCs/>
      <w:smallCaps/>
      <w:color w:val="0F4761" w:themeColor="accent1" w:themeShade="BF"/>
      <w:spacing w:val="5"/>
    </w:rPr>
  </w:style>
  <w:style w:type="character" w:styleId="Kpr">
    <w:name w:val="Hyperlink"/>
    <w:basedOn w:val="VarsaylanParagrafYazTipi"/>
    <w:uiPriority w:val="99"/>
    <w:unhideWhenUsed/>
    <w:rsid w:val="00FA0787"/>
    <w:rPr>
      <w:color w:val="467886" w:themeColor="hyperlink"/>
      <w:u w:val="single"/>
    </w:rPr>
  </w:style>
  <w:style w:type="character" w:styleId="zmlenmeyenBahsetme">
    <w:name w:val="Unresolved Mention"/>
    <w:basedOn w:val="VarsaylanParagrafYazTipi"/>
    <w:uiPriority w:val="99"/>
    <w:semiHidden/>
    <w:unhideWhenUsed/>
    <w:rsid w:val="00FA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5230">
      <w:bodyDiv w:val="1"/>
      <w:marLeft w:val="0"/>
      <w:marRight w:val="0"/>
      <w:marTop w:val="0"/>
      <w:marBottom w:val="0"/>
      <w:divBdr>
        <w:top w:val="none" w:sz="0" w:space="0" w:color="auto"/>
        <w:left w:val="none" w:sz="0" w:space="0" w:color="auto"/>
        <w:bottom w:val="none" w:sz="0" w:space="0" w:color="auto"/>
        <w:right w:val="none" w:sz="0" w:space="0" w:color="auto"/>
      </w:divBdr>
    </w:div>
    <w:div w:id="198471734">
      <w:bodyDiv w:val="1"/>
      <w:marLeft w:val="0"/>
      <w:marRight w:val="0"/>
      <w:marTop w:val="0"/>
      <w:marBottom w:val="0"/>
      <w:divBdr>
        <w:top w:val="none" w:sz="0" w:space="0" w:color="auto"/>
        <w:left w:val="none" w:sz="0" w:space="0" w:color="auto"/>
        <w:bottom w:val="none" w:sz="0" w:space="0" w:color="auto"/>
        <w:right w:val="none" w:sz="0" w:space="0" w:color="auto"/>
      </w:divBdr>
    </w:div>
    <w:div w:id="628359620">
      <w:bodyDiv w:val="1"/>
      <w:marLeft w:val="0"/>
      <w:marRight w:val="0"/>
      <w:marTop w:val="0"/>
      <w:marBottom w:val="0"/>
      <w:divBdr>
        <w:top w:val="none" w:sz="0" w:space="0" w:color="auto"/>
        <w:left w:val="none" w:sz="0" w:space="0" w:color="auto"/>
        <w:bottom w:val="none" w:sz="0" w:space="0" w:color="auto"/>
        <w:right w:val="none" w:sz="0" w:space="0" w:color="auto"/>
      </w:divBdr>
    </w:div>
    <w:div w:id="720442708">
      <w:bodyDiv w:val="1"/>
      <w:marLeft w:val="0"/>
      <w:marRight w:val="0"/>
      <w:marTop w:val="0"/>
      <w:marBottom w:val="0"/>
      <w:divBdr>
        <w:top w:val="none" w:sz="0" w:space="0" w:color="auto"/>
        <w:left w:val="none" w:sz="0" w:space="0" w:color="auto"/>
        <w:bottom w:val="none" w:sz="0" w:space="0" w:color="auto"/>
        <w:right w:val="none" w:sz="0" w:space="0" w:color="auto"/>
      </w:divBdr>
    </w:div>
    <w:div w:id="957494608">
      <w:bodyDiv w:val="1"/>
      <w:marLeft w:val="0"/>
      <w:marRight w:val="0"/>
      <w:marTop w:val="0"/>
      <w:marBottom w:val="0"/>
      <w:divBdr>
        <w:top w:val="none" w:sz="0" w:space="0" w:color="auto"/>
        <w:left w:val="none" w:sz="0" w:space="0" w:color="auto"/>
        <w:bottom w:val="none" w:sz="0" w:space="0" w:color="auto"/>
        <w:right w:val="none" w:sz="0" w:space="0" w:color="auto"/>
      </w:divBdr>
      <w:divsChild>
        <w:div w:id="47412794">
          <w:marLeft w:val="1380"/>
          <w:marRight w:val="0"/>
          <w:marTop w:val="0"/>
          <w:marBottom w:val="0"/>
          <w:divBdr>
            <w:top w:val="single" w:sz="2" w:space="0" w:color="E5E7EB"/>
            <w:left w:val="single" w:sz="2" w:space="0" w:color="E5E7EB"/>
            <w:bottom w:val="single" w:sz="2" w:space="0" w:color="E5E7EB"/>
            <w:right w:val="single" w:sz="2" w:space="0" w:color="E5E7EB"/>
          </w:divBdr>
          <w:divsChild>
            <w:div w:id="742213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6371248">
      <w:bodyDiv w:val="1"/>
      <w:marLeft w:val="0"/>
      <w:marRight w:val="0"/>
      <w:marTop w:val="0"/>
      <w:marBottom w:val="0"/>
      <w:divBdr>
        <w:top w:val="none" w:sz="0" w:space="0" w:color="auto"/>
        <w:left w:val="none" w:sz="0" w:space="0" w:color="auto"/>
        <w:bottom w:val="none" w:sz="0" w:space="0" w:color="auto"/>
        <w:right w:val="none" w:sz="0" w:space="0" w:color="auto"/>
      </w:divBdr>
    </w:div>
    <w:div w:id="1162968176">
      <w:bodyDiv w:val="1"/>
      <w:marLeft w:val="0"/>
      <w:marRight w:val="0"/>
      <w:marTop w:val="0"/>
      <w:marBottom w:val="0"/>
      <w:divBdr>
        <w:top w:val="none" w:sz="0" w:space="0" w:color="auto"/>
        <w:left w:val="none" w:sz="0" w:space="0" w:color="auto"/>
        <w:bottom w:val="none" w:sz="0" w:space="0" w:color="auto"/>
        <w:right w:val="none" w:sz="0" w:space="0" w:color="auto"/>
      </w:divBdr>
    </w:div>
    <w:div w:id="1192647599">
      <w:bodyDiv w:val="1"/>
      <w:marLeft w:val="0"/>
      <w:marRight w:val="0"/>
      <w:marTop w:val="0"/>
      <w:marBottom w:val="0"/>
      <w:divBdr>
        <w:top w:val="none" w:sz="0" w:space="0" w:color="auto"/>
        <w:left w:val="none" w:sz="0" w:space="0" w:color="auto"/>
        <w:bottom w:val="none" w:sz="0" w:space="0" w:color="auto"/>
        <w:right w:val="none" w:sz="0" w:space="0" w:color="auto"/>
      </w:divBdr>
    </w:div>
    <w:div w:id="1412849593">
      <w:bodyDiv w:val="1"/>
      <w:marLeft w:val="0"/>
      <w:marRight w:val="0"/>
      <w:marTop w:val="0"/>
      <w:marBottom w:val="0"/>
      <w:divBdr>
        <w:top w:val="none" w:sz="0" w:space="0" w:color="auto"/>
        <w:left w:val="none" w:sz="0" w:space="0" w:color="auto"/>
        <w:bottom w:val="none" w:sz="0" w:space="0" w:color="auto"/>
        <w:right w:val="none" w:sz="0" w:space="0" w:color="auto"/>
      </w:divBdr>
      <w:divsChild>
        <w:div w:id="1798715765">
          <w:marLeft w:val="1380"/>
          <w:marRight w:val="0"/>
          <w:marTop w:val="0"/>
          <w:marBottom w:val="0"/>
          <w:divBdr>
            <w:top w:val="single" w:sz="2" w:space="0" w:color="E5E7EB"/>
            <w:left w:val="single" w:sz="2" w:space="0" w:color="E5E7EB"/>
            <w:bottom w:val="single" w:sz="2" w:space="0" w:color="E5E7EB"/>
            <w:right w:val="single" w:sz="2" w:space="0" w:color="E5E7EB"/>
          </w:divBdr>
          <w:divsChild>
            <w:div w:id="200358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enstitu.com/blog/perakende-nedir" TargetMode="External"/><Relationship Id="rId3" Type="http://schemas.openxmlformats.org/officeDocument/2006/relationships/settings" Target="settings.xml"/><Relationship Id="rId7" Type="http://schemas.openxmlformats.org/officeDocument/2006/relationships/hyperlink" Target="https://www.iienstitu.com/blog/hedef-kitle-kavrami-ve-ornekl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enstitu.com/blog/en-bilinen-pazarlama-teknikleri" TargetMode="External"/><Relationship Id="rId5" Type="http://schemas.openxmlformats.org/officeDocument/2006/relationships/hyperlink" Target="https://www.iienstitu.com/blog/interaktif-ne-deme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cp:revision>
  <dcterms:created xsi:type="dcterms:W3CDTF">2025-04-08T18:37:00Z</dcterms:created>
  <dcterms:modified xsi:type="dcterms:W3CDTF">2025-04-08T18:47:00Z</dcterms:modified>
</cp:coreProperties>
</file>